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AD" w:rsidRDefault="00F04250">
      <w:bookmarkStart w:id="0" w:name="_GoBack"/>
      <w:r w:rsidRPr="00F04250">
        <w:drawing>
          <wp:inline distT="0" distB="0" distL="0" distR="0" wp14:anchorId="4D8951F0" wp14:editId="1E9A2EA0">
            <wp:extent cx="5612130" cy="36290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0F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50"/>
    <w:rsid w:val="00013F1C"/>
    <w:rsid w:val="005D73AE"/>
    <w:rsid w:val="00F0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7C0B6-C346-4C81-84C7-4302CA60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Lisette Novoa Dueñas</dc:creator>
  <cp:keywords/>
  <dc:description/>
  <cp:lastModifiedBy>Sandra Lisette Novoa Dueñas</cp:lastModifiedBy>
  <cp:revision>1</cp:revision>
  <dcterms:created xsi:type="dcterms:W3CDTF">2022-07-22T14:21:00Z</dcterms:created>
  <dcterms:modified xsi:type="dcterms:W3CDTF">2022-07-22T14:23:00Z</dcterms:modified>
</cp:coreProperties>
</file>