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DC5" w:rsidRDefault="00626DC5" w:rsidP="00626DC5">
      <w:pPr>
        <w:jc w:val="center"/>
        <w:rPr>
          <w:b/>
          <w:sz w:val="32"/>
          <w:lang w:val="es-CO"/>
        </w:rPr>
      </w:pPr>
      <w:r w:rsidRPr="007B6FDA">
        <w:rPr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5162414B" wp14:editId="416FB7E8">
            <wp:simplePos x="0" y="0"/>
            <wp:positionH relativeFrom="column">
              <wp:posOffset>718884</wp:posOffset>
            </wp:positionH>
            <wp:positionV relativeFrom="paragraph">
              <wp:posOffset>3414906</wp:posOffset>
            </wp:positionV>
            <wp:extent cx="3493183" cy="5433931"/>
            <wp:effectExtent l="1270" t="0" r="0" b="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4287"/>
                    <a:stretch/>
                  </pic:blipFill>
                  <pic:spPr>
                    <a:xfrm rot="5400000">
                      <a:off x="0" y="0"/>
                      <a:ext cx="3499536" cy="5443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FDA">
        <w:rPr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75EF1B11" wp14:editId="70EE4892">
            <wp:simplePos x="0" y="0"/>
            <wp:positionH relativeFrom="column">
              <wp:posOffset>748924</wp:posOffset>
            </wp:positionH>
            <wp:positionV relativeFrom="paragraph">
              <wp:posOffset>-198306</wp:posOffset>
            </wp:positionV>
            <wp:extent cx="3527225" cy="5488665"/>
            <wp:effectExtent l="0" t="9208" r="7303" b="7302"/>
            <wp:wrapNone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4315"/>
                    <a:stretch/>
                  </pic:blipFill>
                  <pic:spPr>
                    <a:xfrm rot="5400000">
                      <a:off x="0" y="0"/>
                      <a:ext cx="3533577" cy="549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FDA">
        <w:rPr>
          <w:b/>
          <w:sz w:val="32"/>
          <w:lang w:val="es-CO"/>
        </w:rPr>
        <w:t>DERECHO DE PETICIÓN: SEÑORA VERÓNICA FERRO</w:t>
      </w:r>
    </w:p>
    <w:p w:rsidR="00626DC5" w:rsidRDefault="00626DC5" w:rsidP="00626DC5">
      <w:pPr>
        <w:jc w:val="center"/>
        <w:rPr>
          <w:b/>
          <w:sz w:val="32"/>
          <w:lang w:val="es-CO"/>
        </w:rPr>
      </w:pPr>
      <w:r>
        <w:rPr>
          <w:b/>
          <w:sz w:val="32"/>
          <w:lang w:val="es-CO"/>
        </w:rPr>
        <w:t>Fecha: 14 de septiembre de 2022</w:t>
      </w: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626DC5" w:rsidRDefault="00626DC5" w:rsidP="00626DC5">
      <w:pPr>
        <w:jc w:val="center"/>
        <w:rPr>
          <w:b/>
          <w:sz w:val="32"/>
          <w:lang w:val="es-CO"/>
        </w:rPr>
      </w:pPr>
    </w:p>
    <w:p w:rsidR="008A2C6D" w:rsidRDefault="008A2C6D">
      <w:bookmarkStart w:id="0" w:name="_GoBack"/>
      <w:bookmarkEnd w:id="0"/>
    </w:p>
    <w:sectPr w:rsidR="008A2C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C5"/>
    <w:rsid w:val="00626DC5"/>
    <w:rsid w:val="008A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C0978"/>
  <w15:chartTrackingRefBased/>
  <w15:docId w15:val="{4C02A955-1886-4B07-B37F-1762DBC8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DC5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TERMINAL DE TRANSPORTE S.A.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Carolina Bueno Camen</dc:creator>
  <cp:keywords/>
  <dc:description/>
  <cp:lastModifiedBy>Amanda Carolina Bueno Camen</cp:lastModifiedBy>
  <cp:revision>1</cp:revision>
  <dcterms:created xsi:type="dcterms:W3CDTF">2022-09-20T20:42:00Z</dcterms:created>
  <dcterms:modified xsi:type="dcterms:W3CDTF">2022-09-20T20:42:00Z</dcterms:modified>
</cp:coreProperties>
</file>