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F1FD" w14:textId="0A5DB087" w:rsidR="00865DB0" w:rsidRDefault="00865DB0" w:rsidP="00035B52"/>
    <w:p w14:paraId="0B0B0BA3" w14:textId="77777777" w:rsidR="00035B52" w:rsidRDefault="00035B52" w:rsidP="00035B52">
      <w:pPr>
        <w:jc w:val="both"/>
        <w:rPr>
          <w:rFonts w:ascii="Garamond" w:hAnsi="Garamond"/>
          <w:b/>
          <w:bCs/>
          <w:color w:val="C00000"/>
          <w:sz w:val="24"/>
          <w:szCs w:val="24"/>
        </w:rPr>
      </w:pPr>
    </w:p>
    <w:p w14:paraId="4749D7C6" w14:textId="4CCDB7A5" w:rsidR="00035B52" w:rsidRPr="00035B52" w:rsidRDefault="00035B52" w:rsidP="00035B52">
      <w:pPr>
        <w:jc w:val="both"/>
        <w:rPr>
          <w:rFonts w:ascii="Garamond" w:hAnsi="Garamond"/>
          <w:b/>
          <w:bCs/>
          <w:color w:val="C00000"/>
          <w:sz w:val="24"/>
          <w:szCs w:val="24"/>
        </w:rPr>
      </w:pPr>
      <w:r w:rsidRPr="00035B52">
        <w:rPr>
          <w:rFonts w:ascii="Garamond" w:hAnsi="Garamond"/>
          <w:b/>
          <w:bCs/>
          <w:color w:val="C00000"/>
          <w:sz w:val="24"/>
          <w:szCs w:val="24"/>
        </w:rPr>
        <w:t xml:space="preserve">Compromiso </w:t>
      </w:r>
    </w:p>
    <w:p w14:paraId="10D883E0" w14:textId="68DD3332" w:rsidR="00035B52" w:rsidRPr="00035B52" w:rsidRDefault="00035B52" w:rsidP="00035B52">
      <w:pPr>
        <w:pStyle w:val="xmsonormal"/>
        <w:shd w:val="clear" w:color="auto" w:fill="FFFFFF"/>
        <w:spacing w:before="0" w:beforeAutospacing="0" w:after="0" w:afterAutospacing="0"/>
        <w:jc w:val="both"/>
        <w:rPr>
          <w:rFonts w:ascii="Garamond" w:hAnsi="Garamond" w:cs="Calibri"/>
        </w:rPr>
      </w:pPr>
      <w:r w:rsidRPr="00035B52">
        <w:rPr>
          <w:rFonts w:ascii="Garamond" w:hAnsi="Garamond" w:cs="Arial"/>
          <w:i/>
          <w:iCs/>
          <w:bdr w:val="none" w:sz="0" w:space="0" w:color="auto" w:frame="1"/>
        </w:rPr>
        <w:t>Hacer la consulta al interior de la entidad para saber si es viable hacer una incorporación del predio al sistema de información del DADEP para generarle un código y así pueda avanzar con el proyecto"</w:t>
      </w:r>
    </w:p>
    <w:p w14:paraId="5D47DB06"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 </w:t>
      </w:r>
    </w:p>
    <w:p w14:paraId="28AA6D4B" w14:textId="6D635F80"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eastAsiaTheme="minorHAnsi" w:hAnsi="Garamond" w:cstheme="minorBidi"/>
          <w:b/>
          <w:bCs/>
          <w:color w:val="C00000"/>
          <w:lang w:eastAsia="en-US"/>
        </w:rPr>
        <w:t>Respuesta</w:t>
      </w:r>
      <w:r>
        <w:rPr>
          <w:rFonts w:ascii="Garamond" w:eastAsiaTheme="minorHAnsi" w:hAnsi="Garamond" w:cstheme="minorBidi"/>
          <w:b/>
          <w:bCs/>
          <w:color w:val="C00000"/>
          <w:lang w:eastAsia="en-US"/>
        </w:rPr>
        <w:t>:</w:t>
      </w:r>
      <w:r w:rsidRPr="00035B52">
        <w:rPr>
          <w:rFonts w:ascii="Garamond" w:hAnsi="Garamond" w:cs="Arial"/>
          <w:color w:val="201F1E"/>
          <w:bdr w:val="none" w:sz="0" w:space="0" w:color="auto" w:frame="1"/>
        </w:rPr>
        <w:t> En relación a este Compromiso se debe indicar que se realizó la validación pertinente, estableciendo que de conformidad con la Resolución No. 388 de fecha 29 de noviembre de 2016 emitida por el Departamento Administrativo de la Defensoría del Espacio Público </w:t>
      </w:r>
      <w:r w:rsidRPr="00035B52">
        <w:rPr>
          <w:rFonts w:ascii="Garamond" w:hAnsi="Garamond" w:cs="Arial"/>
          <w:i/>
          <w:iCs/>
          <w:color w:val="201F1E"/>
          <w:bdr w:val="none" w:sz="0" w:space="0" w:color="auto" w:frame="1"/>
        </w:rPr>
        <w:t>"Por la cual se reglamenta la consulta y utilización del Sistema de Información del Departamento Administrativo de la Defensoría del Espacio Público - SIDEP 2.0 y se fijan otras disposiciones" </w:t>
      </w:r>
      <w:r w:rsidRPr="00035B52">
        <w:rPr>
          <w:rFonts w:ascii="Garamond" w:hAnsi="Garamond" w:cs="Arial"/>
          <w:color w:val="201F1E"/>
          <w:bdr w:val="none" w:sz="0" w:space="0" w:color="auto" w:frame="1"/>
        </w:rPr>
        <w:t>, se establece para el caso particular que nos compete en el artículo 5 parágrafo 1 lo siguiente: </w:t>
      </w:r>
    </w:p>
    <w:p w14:paraId="2D2F903E"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 </w:t>
      </w:r>
    </w:p>
    <w:p w14:paraId="14BD64A1"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i/>
          <w:iCs/>
          <w:color w:val="201F1E"/>
          <w:bdr w:val="none" w:sz="0" w:space="0" w:color="auto" w:frame="1"/>
        </w:rPr>
        <w:t>"... Se establece el manejo de un pre inventario, en el cual se registrará la identificación de los bienes de uso público y bienes fiscales que no cumplan con los requisitos para pertenecer a los niveles de Patrimonio e Inventario. Estos bienes se someterán conjuntamente a revisión técnico-jurídica para adelantar las actuaciones administrativas o judiciales correspondientes." </w:t>
      </w:r>
      <w:r w:rsidRPr="00035B52">
        <w:rPr>
          <w:rFonts w:ascii="Garamond" w:hAnsi="Garamond" w:cs="Arial"/>
          <w:color w:val="201F1E"/>
          <w:bdr w:val="none" w:sz="0" w:space="0" w:color="auto" w:frame="1"/>
        </w:rPr>
        <w:t>De forma seguida el parágrafo 3 del mismo artículo establece </w:t>
      </w:r>
      <w:r w:rsidRPr="00035B52">
        <w:rPr>
          <w:rFonts w:ascii="Garamond" w:hAnsi="Garamond" w:cs="Arial"/>
          <w:i/>
          <w:iCs/>
          <w:color w:val="201F1E"/>
          <w:bdr w:val="none" w:sz="0" w:space="0" w:color="auto" w:frame="1"/>
        </w:rPr>
        <w:t xml:space="preserve">"... A partir de la entrada en vigencia de la presente resolución, los predios registrados en el </w:t>
      </w:r>
      <w:proofErr w:type="spellStart"/>
      <w:r w:rsidRPr="00035B52">
        <w:rPr>
          <w:rFonts w:ascii="Garamond" w:hAnsi="Garamond" w:cs="Arial"/>
          <w:i/>
          <w:iCs/>
          <w:color w:val="201F1E"/>
          <w:bdr w:val="none" w:sz="0" w:space="0" w:color="auto" w:frame="1"/>
        </w:rPr>
        <w:t>pre-inventario</w:t>
      </w:r>
      <w:proofErr w:type="spellEnd"/>
      <w:r w:rsidRPr="00035B52">
        <w:rPr>
          <w:rFonts w:ascii="Garamond" w:hAnsi="Garamond" w:cs="Arial"/>
          <w:i/>
          <w:iCs/>
          <w:color w:val="201F1E"/>
          <w:bdr w:val="none" w:sz="0" w:space="0" w:color="auto" w:frame="1"/>
        </w:rPr>
        <w:t xml:space="preserve"> no son sujetos de contabilización". </w:t>
      </w:r>
    </w:p>
    <w:p w14:paraId="40CA409E"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 </w:t>
      </w:r>
    </w:p>
    <w:p w14:paraId="2A1DB5DB"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Lo anterior denota, que si bien se puede ingresar en el Sistema de Información de esta Defensoría en el nivel de pre inventario ya que se cuenta con una georeferenciación y elementos que determinan características de uso público, revisado desde el aspecto de la contabilidad puede generar una dificultad en el entendido que se debe dar una valoración al inmueble, lo que implicaría que en el eventual caso que el resultado del Estudio se concluya que no es un bien de uso público, se deberá dar de baja el predio, creando una posible controversia en las Entidades de Control por realizar esta actuación. </w:t>
      </w:r>
    </w:p>
    <w:p w14:paraId="50D65ED6"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 </w:t>
      </w:r>
    </w:p>
    <w:p w14:paraId="4B010E22" w14:textId="77777777" w:rsidR="00035B52" w:rsidRPr="00035B52" w:rsidRDefault="00035B52" w:rsidP="00035B52">
      <w:pPr>
        <w:pStyle w:val="xmsonormal"/>
        <w:shd w:val="clear" w:color="auto" w:fill="FFFFFF"/>
        <w:spacing w:before="0" w:beforeAutospacing="0" w:after="0" w:afterAutospacing="0"/>
        <w:jc w:val="both"/>
        <w:rPr>
          <w:rFonts w:ascii="Garamond" w:hAnsi="Garamond" w:cs="Calibri"/>
          <w:color w:val="201F1E"/>
        </w:rPr>
      </w:pPr>
      <w:r w:rsidRPr="00035B52">
        <w:rPr>
          <w:rFonts w:ascii="Garamond" w:hAnsi="Garamond" w:cs="Arial"/>
          <w:color w:val="201F1E"/>
          <w:bdr w:val="none" w:sz="0" w:space="0" w:color="auto" w:frame="1"/>
        </w:rPr>
        <w:t>En ese sentido, se sugiere avanzar con el Estudio Técnico Jurídico para tener una mayor certeza del inmueble con mayores argumentos que permitan a su vez ingresarlo al Sistema de forma correcta, mientras se realiza el procedimiento concerniente a la titulación del bien.</w:t>
      </w:r>
    </w:p>
    <w:p w14:paraId="31963A24" w14:textId="77777777" w:rsidR="00035B52" w:rsidRPr="00035B52" w:rsidRDefault="00035B52" w:rsidP="00035B52">
      <w:pPr>
        <w:jc w:val="both"/>
        <w:rPr>
          <w:rFonts w:ascii="Garamond" w:hAnsi="Garamond"/>
          <w:sz w:val="24"/>
          <w:szCs w:val="24"/>
        </w:rPr>
      </w:pPr>
    </w:p>
    <w:sectPr w:rsidR="00035B52" w:rsidRPr="00035B52" w:rsidSect="007975F0">
      <w:headerReference w:type="default" r:id="rId8"/>
      <w:footerReference w:type="default" r:id="rId9"/>
      <w:pgSz w:w="12240" w:h="15840"/>
      <w:pgMar w:top="1701" w:right="1701" w:bottom="2127" w:left="1701"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C384" w14:textId="77777777" w:rsidR="000A623C" w:rsidRDefault="000A623C" w:rsidP="004D3C18">
      <w:pPr>
        <w:spacing w:after="0" w:line="240" w:lineRule="auto"/>
      </w:pPr>
      <w:r>
        <w:separator/>
      </w:r>
    </w:p>
  </w:endnote>
  <w:endnote w:type="continuationSeparator" w:id="0">
    <w:p w14:paraId="51DC39F2" w14:textId="77777777" w:rsidR="000A623C" w:rsidRDefault="000A623C" w:rsidP="004D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8A1" w14:textId="77777777" w:rsidR="006E1023" w:rsidRDefault="006E1023">
    <w:pPr>
      <w:pStyle w:val="Piedepgina"/>
      <w:jc w:val="right"/>
    </w:pPr>
  </w:p>
  <w:p w14:paraId="3DCECE79" w14:textId="729C5F5F" w:rsidR="006E1023" w:rsidRPr="008947B3" w:rsidRDefault="006E1023" w:rsidP="00E00CC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475CA" w14:textId="77777777" w:rsidR="000A623C" w:rsidRDefault="000A623C" w:rsidP="004D3C18">
      <w:pPr>
        <w:spacing w:after="0" w:line="240" w:lineRule="auto"/>
      </w:pPr>
      <w:r>
        <w:separator/>
      </w:r>
    </w:p>
  </w:footnote>
  <w:footnote w:type="continuationSeparator" w:id="0">
    <w:p w14:paraId="394C52F0" w14:textId="77777777" w:rsidR="000A623C" w:rsidRDefault="000A623C" w:rsidP="004D3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6A32" w14:textId="27635110" w:rsidR="006E1023" w:rsidRDefault="006E1023">
    <w:pPr>
      <w:pStyle w:val="Encabezado"/>
    </w:pPr>
    <w:r>
      <w:rPr>
        <w:noProof/>
        <w:sz w:val="2"/>
      </w:rPr>
      <mc:AlternateContent>
        <mc:Choice Requires="wpg">
          <w:drawing>
            <wp:anchor distT="0" distB="0" distL="114300" distR="114300" simplePos="0" relativeHeight="251659264" behindDoc="0" locked="0" layoutInCell="1" allowOverlap="1" wp14:anchorId="28299AF8" wp14:editId="1944538B">
              <wp:simplePos x="0" y="0"/>
              <wp:positionH relativeFrom="column">
                <wp:posOffset>1824990</wp:posOffset>
              </wp:positionH>
              <wp:positionV relativeFrom="paragraph">
                <wp:posOffset>-170815</wp:posOffset>
              </wp:positionV>
              <wp:extent cx="3705225" cy="9350375"/>
              <wp:effectExtent l="0" t="0" r="3175" b="0"/>
              <wp:wrapNone/>
              <wp:docPr id="10" name="Grupo 10"/>
              <wp:cNvGraphicFramePr/>
              <a:graphic xmlns:a="http://schemas.openxmlformats.org/drawingml/2006/main">
                <a:graphicData uri="http://schemas.microsoft.com/office/word/2010/wordprocessingGroup">
                  <wpg:wgp>
                    <wpg:cNvGrpSpPr/>
                    <wpg:grpSpPr>
                      <a:xfrm>
                        <a:off x="0" y="0"/>
                        <a:ext cx="3705225" cy="9350375"/>
                        <a:chOff x="0" y="0"/>
                        <a:chExt cx="3705225" cy="9350375"/>
                      </a:xfrm>
                    </wpg:grpSpPr>
                    <pic:pic xmlns:pic="http://schemas.openxmlformats.org/drawingml/2006/picture">
                      <pic:nvPicPr>
                        <pic:cNvPr id="12" name="Imagen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9700" cy="720725"/>
                        </a:xfrm>
                        <a:prstGeom prst="rect">
                          <a:avLst/>
                        </a:prstGeom>
                      </pic:spPr>
                    </pic:pic>
                    <pic:pic xmlns:pic="http://schemas.openxmlformats.org/drawingml/2006/picture">
                      <pic:nvPicPr>
                        <pic:cNvPr id="14" name="image4.png"/>
                        <pic:cNvPicPr>
                          <a:picLocks noChangeAspect="1"/>
                        </pic:cNvPicPr>
                      </pic:nvPicPr>
                      <pic:blipFill>
                        <a:blip r:embed="rId2" cstate="print"/>
                        <a:stretch>
                          <a:fillRect/>
                        </a:stretch>
                      </pic:blipFill>
                      <pic:spPr>
                        <a:xfrm>
                          <a:off x="3057525" y="8705850"/>
                          <a:ext cx="647700" cy="644525"/>
                        </a:xfrm>
                        <a:prstGeom prst="rect">
                          <a:avLst/>
                        </a:prstGeom>
                      </pic:spPr>
                    </pic:pic>
                  </wpg:wgp>
                </a:graphicData>
              </a:graphic>
            </wp:anchor>
          </w:drawing>
        </mc:Choice>
        <mc:Fallback>
          <w:pict>
            <v:group w14:anchorId="3D94168D" id="Grupo 10" o:spid="_x0000_s1026" style="position:absolute;margin-left:143.7pt;margin-top:-13.45pt;width:291.75pt;height:736.25pt;z-index:251659264" coordsize="37052,93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hvU3AIAACwIAAAOAAAAZHJzL2Uyb0RvYy54bWzUVclu2zAQvRfoPxC6&#10;26JkKbKF2EFqJ0aAojW6fABDUxIRcQFJL0HRf++Qkt0kDpAgyCUHy1xmhm/ezCPPL/aiRVtmLFdy&#10;GiVDHCEmqVpzWU+j37+uB+MIWUfkmrRKsml0z2x0Mfv86XynS5aqRrVrZhAEkbbc6WnUOKfLOLa0&#10;YYLYodJMwmaljCAOpqaO14bsILpo4xTjs3inzFobRZm1sLroNqNZiF9VjLrvVWWZQ+00AmwufE34&#10;3vpvPDsnZW2IbjjtYZA3oBCESzj0GGpBHEEbw09CCU6NsqpyQ6pErKqKUxZygGwS/CSbpVEbHXKp&#10;y12tjzQBtU94enNY+m27MoivoXZAjyQCarQ0G60QzIGcna5LsFka/VOvTL9QdzOf774ywv9DJmgf&#10;aL0/0sr2DlFYHBU4T9M8QhT2JqMcj4q8I542UJ0TP9pcveAZHw6OPb4jHM1pCb+eJxid8PRyP4GX&#10;2xgW9UHEq2IIYu42egAl1cTxW95ydx/aE4rnQcntitOV6SYPKE8PlN8IUjOJktTz4j28UedCfEpf&#10;Fb2zSKp5Q2TNLq2GxoaSeev4sXmYPjrvtuX6mretL5Mf95mBCJ400TPkdA26UHQjmHSd4gxrIUkl&#10;bcO1jZApmbhl0EDmZp0EDUDdv1rnj/MdEFTwJx1fYjxJvwzmOZ4PMlxcDS4nWTEo8FWR4WyczJP5&#10;X++dZOXGMsiXtAvNe6yweoL22ZbvL4dOTEGUaEuC9D1TAdDhP0CEJU+Jx2qdYY42flgBWz+A4c7n&#10;uBGo/c+m592CKLzHa2SQZHhSYFCZl0GR4gIk0Z1w8NbGuiVTAvkBEAoQAqFkC2A704NJX/fu/AAM&#10;4HStA4OPo4DsoADuFZANtaw/tgRA0hQePAf3qDZcOp/N+zbXCOdF7q9TaKMxXK3jvH/GDvftWVYc&#10;++wsy7zte/dZuHfhSQpi6p9P/+Y9nMP44SM/+wcAAP//AwBQSwMECgAAAAAAAAAhAMdxmaKDsQAA&#10;g7EAABQAAABkcnMvbWVkaWEvaW1hZ2UxLnBuZ4lQTkcNChoKAAAADUlIRFIAAAe0AAAD8ggGAAAA&#10;/B/gXQAAAAlwSFlzAAAXEQAAFxEByibzPwAAIABJREFUeJzs3VFS3Ma+B+B26jwLvALwCsBVejd5&#10;1JPxCoxXELyC4BVcvILgFQSe9Bh4V1VgBYEVxGgD3FLSnDMhGM8M0kxL/X1VrtTNwTPSv8fjW/np&#10;1/3i7u4uAAAAAAAAAEBqfrAiAAAAAAAAAKRIoA0AAAAAAABAkgTaAAAAAAAAACRJoA0AAAAAAABA&#10;kgTaAAAAAAAAACRJoA0AAAAAAABAkgTaAAAAAAAAACRJoA0AAAAAAABAkgTaAAAAAAAAACRJoA0A&#10;AAAAAABAkgTaAAAAAAAAACRJoA0AAAAAAABAkgTaAAAAAAAAACRJoA0AAAAAAABAkgTaAAAAAAAA&#10;ACRJoA0AAAAAAABAkgTaAAAAAAAAACRJoA0AAAAAAABAkgTaAAAAAAAAQBLauty0EswSaAMAAAAA&#10;AACpOG3rcttqcE+gDQAAAAAAAKxdW5d7IYQ3IYQ9q8E9gTYAAAAAAACQgpN4DftWg3sCbQAAAAAA&#10;AGCt2ro8CiFsxWt4azW4J9AGAAAAAAAA1qaty80QwuHs+7d1qaXNXwTaAAAAAAAAwDodhxA2Hry/&#10;c7T5i0AbAAAAAAAAWIu2Lrvg+v0j762hzV8E2gAAAAAAAMC6HH3jfbfauty2Kgi0AQAAAAAAgJVr&#10;6/IghPDmiffV0kagDQAAAAAAAKxWW5eb8ezspzhHG4E2AAAAAAAA82nrcjcGkfBchyGEje+8xltT&#10;RqANAAAAAADAvI5tA81zxbOxf57nZdq69HnLnEAbAAAAAACA72rrci+ed3xgWjzTyQK/3bbjmRNo&#10;AwAAAAAAMI/7847fxIYtLGzmwYh5aWhnTqANAAAAAADAk9q67FrZOzM/o6XNshZpZ3e2PECRN4E2&#10;AAAAAAAA33P04H8XaLOwti4Pu4B6id+qpZ0xgTYAAAAAAADfFNvZD0PIrbh1NMylrcvNRx6MmJfP&#10;WsYE2gAAAAAAADzlWyGkljaL6M5g31hyYm9jIE6GBNoAAAAAAAA8qq3Loye2iN4XMjKPti53Qwjv&#10;nzksLe1MCbQBAAAAAAD4lxhWHz4xmQ1nGzOn4x4G5bOWKYE2AAAAAAAAjzmcY4to247zpHgG+5se&#10;pqShnakXd3d3uc8AAAAAAACAGbGdfT3nmceviqq5Nj8eip+jyye2rV/U66JqLg06LxraAAAAAAAA&#10;PDRPO/ueraD5lsMew+ygpZ0ngTYAAAAAAAD/1dbldgjh5wUm8tQ522Rqic/RPDw8kSGBNgAAAAAA&#10;ALOOFpzGVluXuybIA8cDDORN3MacjPzHYgMAAAAAABD+16p9v8Qwupb2wZSH2NZld3bz13gmdPfr&#10;3Nnhj2vrstsa/O1AL9+99ulAr02CBNoAAAAAAADcW7SdfS+HraC7IPU8hPDT/b9o6/L2PtyeCbm/&#10;rvcyk3Ay4EXsC7Tz8uLu7i73GQAAAAAAAGQvbhv++zPm8KGomiGDzLWL21134fXOE9dyMxtyF1Vz&#10;PuWZPNTWZdfW/78B3+KmqJrtAV+fxAi0AQAAAAAA6ILILnh984xJnBVVM/mm9pyh9kNXMy3uLuS+&#10;XM3VrlacTbcN+8bAb/x6qjPk3wTaAAAAAAAAmYtnHv/WwxRe5XCu9JKh9kMXD0Lu0c+trcuTJc9g&#10;X9THomqOV/A+JECgDQAAAAAAkLke2tn3sgkaewq1Z91vVX5/FveotirvYcv6RVwUVbO3ovdizQTa&#10;AAAAAAAAGeuxnR1yO984htpdAL010FtcPQi5k91mu8eHIub1sqiaryt8P9ZEoA0AAAAAAJCxti4v&#10;e2wZh9zON47N5PMVnBt97+I+4E5lq/K2Lg9CCL+s+G0/FFVzsuL3ZA0E2gAAAAAAAJkaKIj8UlTN&#10;QU4TXUOoPet2JuC+D7lX1lxeQUv9W7L7nOVKoA0AAAAAAJCpti6vBwgib4uq2cxtomsOtR+6uQ+3&#10;Y8A92HncbV0ehRB+Hur1n5Dl5yxHAm0AAAAAAIAMDbxNdJbbQScWaj90MXMe92Uf28K3ddmdl/5H&#10;71c6v6y2t8/Vf3IfAAAAAAAAQKaOBrzt/RBCdoF2F662dbmXaKj9Jv76S1uXs1uV//XPJbYqP+7/&#10;MheyH6+dCdPQBgAAAAAAyMyKtol+VVTNdY6frcSb2k+5mWlxnz+1VXkM7n9b8/VeFVWzu+ZrYGAC&#10;bQAAAAAAgIy0ddmdO3y9grD1Y1E1627wrs2IQ+2Hrmab3PdbfA90/voyXi7RLGdEfrBYAAAAAAAA&#10;WTlcUch6mPPHKga/XYv5NoHLeY6dEML7eN76721d3rV1eZlImB3ituNMmEAbAAAAAAAgE7Gdvaqg&#10;eSu2lLMVQ+0pBvs7CVzDvb00LoOhCLQBAAAAAADysap29r2sW9rh71D7JITwIYFLmSoN7YkTaAMA&#10;AAAAAGSgrcvtEMLPK75TYaNQe2gbue8EMHUCbQAAAAAAgDwcreEuu7DxwOdLqD0wD05MmEAbAAAA&#10;AABg4mI7+/2a7lLYGAm1B+MzNmECbQAAAAAAgOlbRzv73tsYqCPUHspOW5eb07w1BNoAAAAAAAAT&#10;Fs8XXlc7+54G7Qyh9iB8xibqxd3dXe4zAAAAAAAAmKy2Ls9DCG/WfH9XRdXsTnjMS4nni/8ywktP&#10;0U0IofusX3a/iqo5z30gUyHQBgAAAAAAmKi2LvdCCL8lcnevi6q5TOA6ktLW5UkCDfqpunoQcvv8&#10;jZBAGwAAAAAAYKISaWff+1xUzWEal5IWofbK3MZwezbkvs7k3kdLoA0AAAAAADBBibWzO7dF1Wwm&#10;cB1JEmqvzc19uN0F3bYqT49AGwAAAAAAYILauuwCup3E7uxdUTWnCVxHkoTaybh6EHLbqnyNBNoA&#10;AAAAAAAT09blQQjhlwTv6qyomv0EriNZQu1kXcxuV26r8tURaAMAAAAAAExMW5dd2LaV6F29LKrm&#10;awLXkSyh9ijczpzFfR9y+1wPQKANAAAAAAAwIQm3s+99LKrmOI1LSZdQe5RuZkLuS+dx90OgDQAA&#10;AAAAMCGJt7M7V0XV7CZwHckTak/Cxcx53JfO416cQBsAAAAAAGAi2ro8CiH8PIK7eS3Ym09bl92c&#10;dsZwrczldnab8u6ftip/2g8pXxwAAAAAAADzaetyM4RwOJJxHSRwDWOx17Xacx/ChGyEEN7EB09+&#10;DSH82dblae5DeYpAGwAAAAAAYBoOY1g2BgLtOcX2rlB7uj4VVbOf+xCeYstxAAAAAACAkYvt7OsR&#10;Bdqdd0XVaKbOKa7xue3HJ6M7W/ugqJrr3AfxPRraAAAAAAAA4zemdvY9Le0FaGpPRneG9seiavaE&#10;2fPR0AYAAAAAABixti63Qwh/jPQOXsagljlpao/aWffwiSB7MRraAAAAAAAA43Y04qvX0l6QpvYo&#10;3cYt9veF2YsTaAMAAAAAAIxUbGe/H/H6CbSXINQelc8hhG3nxS9PoA0AAAAAADBeY25nd3bautxN&#10;4DpGJ4ba+7H9S3puQgg/FlVzaFv95xFoAwAAAAAAjFAMgsfczr6npb2kuH31nlA7OZ9CCLtF1Zzn&#10;Pog+CLQBAAAAAADG6Xgi6ybQfoaiai6F2snotoB/XVTNkVZ2f17c3d1N5V4AAAAAAACy0NZlF2D+&#10;NqF7feeM4eeJjf2uEbwx5vsYqe5hguMuyM59EEPQ0AYAAAAAABifqQVnWtrPpKm9Nhdxe3Fh9kA0&#10;tAEAAAAAAEZkgu3sey9t0/x8mtor0z040G0tPpWt/5OloQ0AAAAAADAuUw3Q9hO4htHT1F6JsxDC&#10;tjB7NQTaAAAAAAAAI9HWZbc1985E1+swgWuYBKH2YG7jee/7dhNYHYE2AAAAAADAeEz5nN6dti63&#10;E7iOSYihttZ7fz7HVvbpVG5oLATaAAAAAAAAIxDb2VsTXyst7R4VVdOdpf1hMje0HjchhB+LqjnU&#10;yl4PgTYAAAAAAMA4TLmdfU+juGdF1ZwItZf2KYSwGx8MYE1e3N3dmT0AAAAAAEDC2rrswuyfM1mj&#10;d7Z17l9s+P8ytfsayFUI4SBu286aaWgDAAAAAAAkrK3Lzcy24tbSHoCm9lxuQwgfi6rZFWanQ6AN&#10;AAAAAACQti7M3shojd7HEJ+eCbWfdBG3Fz9O+BqzJNAGAAAAAABIVIbt7Hta2gMRav9L18r+UFTN&#10;XlE114ldW/aCQBsAAAAAACBpR5m1s+/lGOKvjFD7v85CCNtxHiTqxd3dnbUBAAAAAABITFuX2yGE&#10;PzJel1cas8Nq67J7YOLnKd/jN9x0D00UVXOa5NXxDxraAAAAAAAAaTrKfF20tAdWVE33Gfsy6Zv8&#10;t8/xrGxh9khoaAMAAAAAACRGO/svN0XVbCdwHZPX1mW35fb7id9n18o+KKrmPIFrYQEa2gAAAAAA&#10;AOnJvZ3d2Wrrcj+B68hBDp+3c2H2OAm0AQAAAAAAEtLW5V4Gbdl5CbRXI4ft3X2WRkqgDQAAAAAA&#10;kBbt7P9539blZioXM2E5hL0bbV0eJHAdLEigDQAAAAAAkIjYzn5jPf5Bs3ZA8TO3Ndkb/CefpRES&#10;aAMAAAAAAKRDO/vfctgOe51yai2/1fgfH4E2AAAAAABAArSzv2mnrcvtRK9tCnJrLWtpj4xAGwAA&#10;AAAAIA0n1uGbtLQHEM+U3pjcjT3NOdojI9AGAAAAAABYsxgs5nKO8TK0aoeR41zfaPyPi0AbAAAA&#10;AABg/Zyd/bStti6F2j2Koe7bydzQYnyWRkSgDQAAAAAAsEba2XMTQvYr53nadnxEBNoAAAAAAABr&#10;0tblpnb23PbjvOhHzqHuTluXuwlcB3MQaAMAAAAAAKzPoXb23Da0tPsRw9ydKdzLM2hpj4RAGwAA&#10;AAAAYA1i2/jQ7BcihOyHOXo4YjQE2gAAAAAAAOtxGFvHzO9NW5fb5vVsAu0Qtmw7Pg4CbQAAAAAA&#10;gBXTzn4WYewztHW5n/CDFFcrfj9/BkdAoA0AAAAAALB6R9rZSxNoP0+KW23fhBB+LKqma0x/XOH7&#10;2nZ8BF7c3d3lPgMAAAAAAICViVtm/2Hiz9KFn+cjvv61iDsD/JnYZX0KIRwXVfP1/l+0dbkXQjhd&#10;0UMf74qqOV3B+7AkDW0AAAAAAIDVOjLvZ9PSXk5KjeRue/HXRdUczYbZnfiwwu6KtiDX0k6chjYA&#10;AAAAAMCKaGf35jaEsP0wCOVpbV1ehhB2Eli7rpH93Qc7YqP8OITwfuDr8VlKmIY2AAAAAADA6mhn&#10;92NDs3Yx8WGKdYfZF13zep4wO/zd1P5aVM1B3JZ8KD5LiRNoAwAAAAAArEA8F3jIpmlubDu+mHXO&#10;q2tBfyyqZq+omutFf3MMwN/F1xmCQDthAm0AAAAAAIDV0M7u15vYOmY+6wq0z+KW3sfPeZGiak5D&#10;CHsDnav9Nm5vToIE2gAAAAAAAAOL7ew35tw7Le05tHW5G0LYWvHbdm3qd0XV7Pd1PnVRNZcx1D7r&#10;4/Ue8FlKlEAbAAAAAABgeNrZwxBCzudwxe/3ObayT/t+4Xiu9n58jz75LCXqxd3dXe4zAAAAAAAA&#10;GExsZ/9mwoP5saia84neWy/auuwa0hsreKubLhhe1Xq0ddmF0Mc93turZc74Zlga2gAAAAAAAMM6&#10;Md9BadY+IYa+qwizP4UQdlf5cEFRNSdxC/Kbnl5yv6fXoUcCbQAAAAAAgIHEMHHVZxfnZr+ty83c&#10;h/CEoUPaqxDC66Jqjvo6K3sR8Vzt7ozwix5ebtVbszMHgTYAAAAAAMBwnJ09vA3N2sfFoP/tQC9/&#10;27Wyi6rZjaHy2sRztbum9pdnXsNWW5e767wX/k2gDQAAAAAAMADt7JWy7fjjhprLRdxePKkHNoqq&#10;6e73wzNfxmcpMQJtAAAAAACAnsVmrHb26rxp63I7l5tdQN/hbNfK/ti1oYuquR70ypcUz9V+Ha91&#10;Gdr+iRFoAwAAAAAA9O9QO3vlNGtnxK2zd3p8ybMQwnZRNcc9vuYg4hbo2/F870V1244LtRMi0AYA&#10;AAAAAOhRbGcfmunKCbT/qa95dE3nd0XV7HdnVfd1cUOL52rvLnmutkA7IQJtAAAAAACAfnVh9oaZ&#10;rtxWbCXztz5C2c+xlX061pkuea62QDshAm0AAAAAAICeaGevndn//Tncf+aW9zchhB+LqjkcUyv7&#10;W+K52j8ucK72hm3H0yHQBgAAAAAA6M+RdvZaCSH/9pw5fAoh7BZVc97nBa1bvJ/dBc7VtoV9Il7c&#10;3d3lPgMAAAAAAIBna+tyO4Twh0mu3YfYyM1S3CXgeokHK7qg96Comsspzy3O5ziE8H6OH385hYb6&#10;2GloAwAAAAAA9OPIHJOQe0t7f8Ewu9uG+1NRNbtTD7PD303tr/Fc7Y9z/Hjun6UkCLQBAAAAAACe&#10;Kbaz52l8Mry3cT1ytchW2Rdxe/HsHsYoqqZrab/7zrnaAu0ECLQBAAAAAACeTzs7LVkGkTHIfzPH&#10;j3Yh7seiavaKqrlewaUlqaia0xDC3hPnauf+cEQSBNoAAAAAAADP0NblnnZ2cg4zve95gvyzEMJ2&#10;bChnL26zvhfnsuxMGZBAGwAAAAAA4Hm0s9Oz1dblbob3/VSQ37Wy3xVVs9+dI73Ca0pePFe7C64/&#10;PXKti2zhzgAE2gAAAAAAAEuK7ex5tnhm9bJqaccAf+sb//Pn2Mo+XfFljUo8S/zDg3O1d2w7vl4C&#10;bQAAAAAAgOVpZ6crt62iHwvwb0IIPxZVc6iVPZ+iak7iFuQ3M78h1y3skyDQBgAAAAAAWIJ2dvI2&#10;2rrMabvohwF+t332blE152u6ntGK52p3jfeLeA/O0V4jgTYAAAAAAMByTswteVkEkW1ddve5Ef/P&#10;qxDC6277bK3s5cVztffidu25nsmeBIE2AAAAAADAgmLz91vnFZOOt5mcf3wQz33+VFTNbmwY04Nu&#10;u/Z4rnZObf+kCLQBAAAAAAAW5+zs8Zh0S7uty80QwmbcXtzncgDxXG2zXZMXd3d3Wd44AAAAAADA&#10;MmI7+xfDG42bompyaGnDJGloAwAAAADQm9gUhMmKn3FNzXFx/jGM2H8sHgAAAAAAPdpu6/I8hHA5&#10;+8t5rkzIobOzR+nQGcgwTrYcBwAAAACgV7EJ2YXaGw9e9yL++/uQ+9rkGZPYzr5+5LNN+m6LqrGD&#10;BIyQQBsAAAAAgN7NecbwbQy3hdyMQluX3VbjP1ut0fpQVM1J7kOAsRFoAwAAAAAwiDlD7YduZwLu&#10;8xhyf7VCrJt29iScFVWzn/sQYGwE2gAAAAAADGbJUPuhm5nzuIXcrEVbl8chhJ9Mf/Re2QkCxkWg&#10;DQAAAADAoAYKAq9mQu4u4D63igylrcvtEMIfBjwJH4uqOc59CDAmAm0AAAAAAAbX1mV3bu37gd9H&#10;yM0gVvT5ZTWuiqrZNWsYD4E2AAAAAAArsaZQ8OJByH1ptVmEdvYkvfZdAOMh0AYAAAAAYGXauuxa&#10;02/WPPHZkPvcebo8RTt7kj4XVXOY+xBgLATaAAAAAACsTFuXm12IHELYSWjqt/fh9kyTW8hN93nd&#10;CyH8ZhKTc1tUzWbuQ4CxEGgDAAAAALBSiYbaDz0Mubsm99e0LpGhJbKjAMN4V1TNqdlC+gTaAAAA&#10;AACs3EhC7YduZrcqj01uIfdEaWdP3llRNfu5DwHGQKANAAAAAMBatHW5G4PhjRGvwM2D87jPE7gm&#10;eqCdnYWXHkqB9Am0AQAAAABYm4mE2g9dzYTcl0Lu8dHOzsbHomqOcx8CpE6gDQAAAADAWk001H7o&#10;6sFW5ZdpXR6z2rq8DiFsGcrkXRVVs5v7ECB1Am0AAAAAANaurcvuLNtfM1uJiwdNbiF3Atq6PAgh&#10;/JL7HDLy2p89SJtAGwAAAACAJAgS/3LxoMl9ncA1ZUU7Ozufi6o5zH0IkDKBNgAAAAAAyRBq/8vt&#10;bMAt5B6Wz1+Wbouq2cx9CJAygTYAAAAAAElp6/IohPCzVfmm25mA+77J/TXRax2Nti4340y1s/Pz&#10;rqia09yHAKkSaAMAAAAAkJy2Lk9CCO+tzNxuZs7jFnIvwYMUWTsrqmY/9yFAqgTaAAAAAAAkSaj9&#10;bDcPtio/H/n9DCa2s7ut3Dcmeot830sPgUCaBNoAAAAAACSrrctuG+C3Vqg3VzNNbiF3pJ1NCOFj&#10;UTXHBgHpEWgDAAAAAJCs2JztQtcdqzSYiwch9+VE7/NR2tlEV0XV7BoGpEegDQAAAABA0oTaa5FN&#10;yN3WZdfK/SmBS2H9Xuf2QAeMgUAbAAAAAIDkCbXX7jaG27Nncl+P/abautwOIfyRwKWQhs9F1Rxa&#10;C0iLQBsAAAAAgFFo63I3Bqq2hk7D6EPuti5PQgjvE7gU0nBbVM2mtYC0CLQBAAAAABgNoXbybma2&#10;Kj+PIffXFC9aO5tveFdUzanhQDoE2gAAAAAAjIpQe3T+EXIXVXOewg1oZ/MNZ0XV7BsOpEOgDQAA&#10;AADA6LR12QVOv1q50bqaCbkvVx1yt3W5F0L4bVojpUcvU91ZAHIk0AYAAAAAYJTaujwIIfxi9Sbj&#10;6kGT+3KoG2vrsgvQ3+Q3Yub0oaiaE8OCNAi0AQAAAAAYLaH25F08aHI/O+TWzmYOV0XV7BoUpEGg&#10;DQAAAADAqLV1eRRC+NkqZuM+5D6PIff1Ijeunc2cXi362QKGIdAGAAAAAGD02rrstgd+byWzdDsb&#10;cD8Vcjt7nQV8Lqrm0MBg/QTaAAAAAABMglCbGbMh932T+2tbl13QvWVQzOGmqJptg4L1E2gDAAAA&#10;ADAZbV2ehhDeWlEe0YXcGwbDAt4VVXNqYLBeP5g/AAAAAAATchBCuLKgPEKYzaL2TQzWT0MbAAAA&#10;AIBJaetyM24zvWNlgWd62W1Xb4iwPhraAAAAAABMSgyf9jS1gR5oacOaCbQBAAAAAJicGGofxHOT&#10;AZZ1aHKwXrYcBwAAAABgstq63I3bjzs/GVjWq6Jqrk0P1kNDGwAAAACAySqq5jJuP66pDSxLSxvW&#10;SKANAAAAAMCkxVD7wCoDS3KONqyRQBsAAAAAgMkrquY0hPDBSgNL2GrrUqgNayLQBgAAAAAgC0XV&#10;nAi1gSUJtGFNXtzd3Zk9AAAAAADZaOvyKITwsxUHFvSyqJqvhgarpaENAAAAAEBWiqrpAu0vVh1Y&#10;kJY2rIFAGwAAAACA7BRVcyDUBhZ0aGCwerYcBwAAAAAgW21ddudqv/cJAOb0qqiaa8OC1dHQBgAA&#10;AAAgZ13j8sonAJiTljasmEAbAAAAAIBsFVXzNYSwJ9QG5uQcbVgxgTYAAAAAAFkTagML2GrrUqgN&#10;KyTQBgAAAAAgezHU7kKq29xnAXyXQBtW6MXd3Z15AwAAAABACKGty90QwnkIYcM8gG/oHnzZjg/C&#10;AAPT0AYAAAAAgKiomsu4/bimNvAtG1rasDoCbQAAAAAAmBFDbWEV8JQD04HVEGgDAAAAAMADRdV0&#10;245/MBfgG960dbltODA8gTYAAAAAADyiqJoToTbwBC1tWAGBNgAAAAAAfEMMtT+aD/AIgTasgEAb&#10;AAAAAACeUFTNcQjhixkBD2y1dblnKDAsgTYAAAAAAHxHUTUHQm3gEVraMLAXd3d3ZgwAAAAAAHNo&#10;67Lbgvy9WQHRbQhhu6iarwYCw9DQBgAAAACA+R2GEK7MC4g2Qgj7hgHDEWgDAAAAAMCcYgtzT6gN&#10;zLDtOAzIluMAAAAAALCgti43QwjnIYQdswNCCK+Kqrk2COifhjYAAAAAACwoNrX34/m5AFraMBCB&#10;NgAAAAAALCG2MfeE2oBAG4Yj0AYAAAAAgCUVVXMp1AZCCFttXe4ZBPRPoA0AAAAAAM8QQ+19M4Ts&#10;aWnDAATaAAAAAADwTEXVnIcQPpgjZG2/rcvN3IcAfRNoAwAAAABAD4qqORFqQ9Y27NYA/RNoAwAA&#10;AABAT2Ko/dE8IVu2HYeevbi7uzNTAAAAAADoUVuXXbD93kwhS6+Kqrm29NAPDW0AAAAAAOhZUTVd&#10;S/OLuUKWtLShRwJtAAAAAAAYgFAbsiXQhh4JtAEAAAAAYDiHIYQr84WsbLV1uWvJoR8CbQAAAAAA&#10;GEhRNV9DCHtCbcjOoSWHfgi0AQAAAABgQEJtyNK+ZYd+CLQBAAAAAGBgMdTuAq5bs4YsbLR16Sxt&#10;6IFAGwAAAAAAVqComuvY1BZqQx60tKEHL+7u7swRAAAAAABWpK3L3RDCedfgNHOYvFfxYRZgSRra&#10;AAAAAACwQkXVXGpuQjb8WYdnEmgDAAAAAMCKFVXTNbQ/mDtM3qElhucRaAMAAAAAwBoUVXMi1IbJ&#10;24rHDABLEmgDAAAAAMCaCLUhC1ra8AwCbQAAAAAAWKMYan+xBjBZztGGZxBoAwAAAADAmhVVcyDU&#10;hsnaaOvywPLCcgTaAAAAAACQAKE2TJqWNizpxd3dndkBAAAAAEAi2rq8DCHsWA+YnFdF1VxbVliM&#10;hjYAAAAAAKRlL4RwZU1gcrS0YQkCbQAAAAAASEhRNV+F2jBJh5YVFmfLcQAAAAAASFBbl5shhG57&#10;4g3rA5NxE0I46X7ZfhzmI9AGAAAAAIBEtXW5G0I4F2rDJF3NhNtfLTE8TqANAAAAAAAJE2pDFs5C&#10;CKfdL+E2/JNAGwAAAAAAEhdD7d+tE0ze7UywfWq5QaANAAAAAACj0NblQQjhF6sF2bid2ZL80rKT&#10;K4E2AAAAAACMhFAbsnUzE25f+xiQE4E2AAAAAACMiFAbsnc1E247b5vJE2gDAAAAAMDItHXZhVnv&#10;rRtk7yyet32S+yCYLoE2AAAAAACMkFAbmNGdt30aw+1Tg2FKBNoAAAAAADBSQm3gETcx3O62JL80&#10;IMZOoA0AAAAAACPW1mUXWO1YQ+ARXbh9HJvb1wbEGAm0AQAAAACYW1uXmyGEo6JqDk0tDXFNzoXa&#10;wHdczYTbXw2LsfjBSgEAAAAAsIAuyD4wsHTEYGovhlUA39I99PJLCOHPti5P27r0Xc4oaGgDAAAA&#10;ADC3ti67LWu3Qgivnc2altjcymlUAAAgAElEQVTU7tZnI/dZAHO7jedtd63tU2MjRRraAAAAAADM&#10;Jbb5tuLP7ptaWmaa2re5zwKYW/cAzPsQwq/dA0ttXR63dblrfKREQxsAAAAAgLnMtLM7V0XVCD0S&#10;FMOoc01t4BluZs7bvjZI1kmgDQAAAADAd8V29i8Pfu5lbAWTmBhq/25dgB5czYTbvvNZOVuOAwAA&#10;AAAwj4NHfsa244mK55t/yH0OQC924gNNf7Z1eRofcIKV0dAGAAAAAOBJbV125zL/9sjPfCmqRrCR&#10;sG806wGeqzur/zSEcFJUzblpMiSBNgAAAAAAT2rrsgsr3jzyM7dF1WyaXtqE2sDAbmbC7UvDpm8C&#10;bQAAAAAAvmmOs5hfCzDS19blSQjhfe5zAAbXnbd9Es/bvjZu+uAMbQAAAAAAnnL4nf/dOdojELeG&#10;/5L7HIDBdedt/18I4Y9ud49uh4i2Lu3kwbNoaAMAAAAA8Ki2Lre7UOI707kqqmbXBMdBUxtYk7O4&#10;JfmpBWBRAm0AAAAAAB61QPj5sqiar6Y4Dm1dXsYWJcCq3c6ct31u+sxDoA0AAAAAwL/M2c6+96Go&#10;mhNTHIe4/e+5UBtYs5uZcPvSYvAtztAGAAAAAOAxBwtMZc8ExyO26bs1u8p9FsBabYUQfgoh/N7t&#10;HNHW5WF8mAr+QUMbAAAAAIB/iA3e6xDCxpyTuS2qZtMUx2WJdQZYhYuutd21tx1nQdDQBgAAAADg&#10;EYcLhpwbbV1qaY/MTFP7NvdZAEl5E0L4JYTwZ1uXp21d7luevGloAwAAAADwD21dfl2itfu5qJpD&#10;kxyfti5345namtpAqm5nzts+t0p5EWgDAAAAAPBfbV0exGbcoq6Kqtk1yXESagMjcjMTbl9auOkT&#10;aAMAAAAA8F9tXXZnKm8tOZFXRdVcm+Y4PeNhBoB1uZo5b9vfPxMl0AYAAAAA4C89BJofiqo5Mc3x&#10;EmoDI3YWm9tduP3VQk7HD7kPAAAAAACA/3ruGdj7Rjlu8YGED7nPARilt/GBnD/bujxp69LfSROh&#10;oQ0AAAAAQNfM3Qsh/PbMSdwWVbNpmuPX1uVxCOGn3OcAjN5tbG0fO297vATaAAAAAAB0AeZ5COFN&#10;D5P4saiacxMdv67hGEJ4n/scgMm4mQm3nbc9IgJtAAAAAGCS2ro8CiF0reMuXO1aWZf+A/bjempn&#10;3/tcVM1zty4nEUJtYKKuQggn8bxt/79B4gTaAAAAAMBkPRLG3dyH213QrUn8t7YuT+PZo324Kqpm&#10;d823RI96bO8DpOgsNre7cPurFUqPQBsAAAAAmLQ5GqZXD0LurM7YbOtyO4TwR88v+0rjbTrautyM&#10;Ox3s5D4LYPK+xGD71FKnQ6ANAAAAAEzeEtsmX9wH3FPfqnygLaU/FFVz0vNrskZa2kBmbmfO287q&#10;QbcUCbQBAAAAgCw8M7i9nTmL+z7kHv22pAO1sztnRdXsD/C6rMGAnxOAMbiZCbftPrIGAm0AAAAA&#10;IBs9t5FvZkLuyzGex93W5XEI4achXruomhdDvC6r19blYQjh/4we4K9jSk7ituTC7RURaAMAAAAA&#10;WRloi+17FzPncV+mvE1pPBe5+4/xGwO9xTtnkE5DW5fd52Qr9zkAPHAWm9unU9i1JWUCbQAAAAAg&#10;O21ddkHzzgru+3Z2m/Lun6n8R++2Lo9CCD8P+Bafi6o5HPD1WYG2LndDCL+bNcCTvsRg24NcAxBo&#10;AwAAAADZie3k8xWF2g/dzLS4z9exVfkK2tmdm6Jqtgd8fVZg4B0NAKbmNm5JfpLyLi1jI9AGAAAA&#10;ALK05lD7oavZJvfQ/xF8hWciv3LG6Li1dfl14AcfAKaoO4LkUKjdD4E2AAAAAJCtxELthy5mtiq/&#10;7DMYXuGZyB+LqjlewfswgLYuD0IIv5gtwFzu29nHHubql0AbAAAAAMha4qH2rNvZs7hjyL3wedwr&#10;DinPiqrZX9F70bO2LruzYN+aK8CTLuIW4yfGNAyBNgAAAACQvRGF2g9dzZzHfTnPedwrbGf/paia&#10;F6t6L/rT1mV3/vkfRgrwqO4hs9PYxrat+MAE2gAAAAAA4w61H7qYCbnPZ7c9beuya0v/uuLreVdU&#10;zemK35NnWuE56wBj0j1I1h2lcbrMLiksR6ANAAAAABBNKNSedTuzTfn+Gu7tc1E1hyt+T55p1U1+&#10;gMR9iduKf3cnFPon0AYAAAAAmBFD7S7M2zCXXtwUVbM9gfvIRluXuyGE33OfA5C9m9jGPtHGXi+B&#10;NgAAAADAAzHQOxdq9+bV7NbnpK2tyy7A+ckyAZk6i2dja2Mn4ofcBwAAAAAA8FBRNd0W3Xtxu26e&#10;b98MR+Ug9wEA2ena2J/iA1j7wuy0aGgDAAAAAHyDpnZvzrqAYCL3MmltXXbr9GvucwCycRG3FD+x&#10;5OkSaAMAAAAAPEGo3ZuXziBNX1uXpyGEt7nPAZi0bveVk7ituOMwRkCgDQAAAADwHULtXrwrquZ0&#10;AvcxWW1dboYQ/sx9DsBkXcUQWxt7ZATaAAAAAABzEGo/WxckdIH2ubNJ09TW5WEI4f9ynwMwKbfx&#10;754uyL60tOMk0AYAAAAAmJNQu1ddwH0Z53kpaFi/ti67NdjJfQ7AJNyEEI66MNtxF+Mn0AYAAAAA&#10;WEAMtX83s0FcPAi5nW26Ij7XwER86c7HthPItAi0AQAAAAAW1NblQQjhF3Mb3O19uD0TcmvaDaCt&#10;y+MQwk+TuzEgB10b+zgG2f6OmCCBNgAAAADAEoTaa3MzE3JfauH1o63Lr7bSB0bmLIbYpxZu2gTa&#10;AAAAAABLEmon436r8kvncS+urcv9EMKvY7tuIEvdQ00nMch2LEUmBNoAAAAAAM8g1E7S7ew25d0/&#10;bUP7bW1ddu3Gt6leH0B8cKkLsU8MIz8CbQAAAACAZxJqj8LNg7O4bVX+92d3M4TwZwKXAvDQbWxj&#10;H2tj502gDQAAAADQA6H2KF09CLmz26rc5xZI0FUMsbWx+YtAGwAAAACgJ8LBSbiY2ar8cuqtwLYu&#10;u/vcSeBSgLx1bezTGGRn93ARTxNoAwAAAAD0SKg9KZ+Lqjmc6s21dbkdQvgjgUsB8tUdB3Ecz8f+&#10;6nPAY/5jKgAAAAAA/em2SG3rci+E8N5YR6sLWA4yOGd7smE9kLwvMcSe+vcsPdDQBgAAAAAYQFuX&#10;J0LtUfpUVM1RDjfa1mW3nfpWApcC5KF7WOgkbiuujc3cBNoAAAAAAAMRao9Kd3b2YS5nt7Z1uR9C&#10;+DWBSwGm7yy2sU+tNcuw5TgAAAAAwECKqjlo6zIItZN2G0I4KqrmOLP73k/gGoDpup05G/vaOvMc&#10;GtoAAAAAAAPT1E7WRTwrO6uwpa3LzRDCnwlcCjA9FzHEPrG29EVDGwAAAABgYJraybmNQXau299q&#10;ZwN9up05G1sbm95paAMAAAAArIimdhLOYpj9NdcBtHXZnRO+k8ClAON2FbcVP835O5XhCbQBAAAA&#10;AFZIqL02NzHIPs/0/v/S1uV2COGPBC4FGKeujX0a29iX1pBVsOU4AAAAAMBqHYYQdjVkV+pzCOFI&#10;g/AvBwlcAzA+N7GNfeK7lFXT0AYAAAAAWLG2LjdDCOdC7cF12+Ee5t7KntXWZXe+7VY6VwQk7ksM&#10;sX2PsjYCbQAAAACANRBqD+5TUTVHE7/HhbR1uRdC+G1ElwysR9fGPonbimtjs3a2HAcAAAAAWIMu&#10;JIgBo1C7Xxexle1s13+z3TjwlLPYxj41JVKioQ0AAAAAsEaa2r25jedkH0/kfnoVP2fdduMbE7ot&#10;4PluZ87GvjZPUqShDQAAAACwRpraveha2QfCmCftC7OBGRcxxD4xFFKnoQ0AAAAAkABN7aXcxiDb&#10;9rjf0dZl99l6k/RFAkPrvjNP424WHgBiNATaAAAAAACJEGov5CyG2V9HdM1r0dbldgjhjwxvHfif&#10;Lsze9p3JGP1g1QAAAAAA0hCDhv0YPPC4mxDCj0XV7Atm5nYwkusEhtMdObBtvoyRQBsAAAAAICFx&#10;G9g9ofajPocQdouqOU/w2lIm0AY6h6bAGNlyHAAAAAAgQW1d7sbtxzesT7jqghhB9uLi5+j3sV03&#10;MIjbomo2jZax0dAGAAAAAEhQUTWXmtp/+VRUjVb28jQygXsbbV3asYHREWgDAAAAACQq81D7IoTw&#10;uqiaowSuZcz2cx8A8A++ExgdW44DAAAAACQus+3Hu/D+qKia4wSuZdRiE/OX3OcA/MuromqujYWx&#10;0NAGAAAAAEhcRk3tsxDCrjC7N5qYwGN8NzAqGtoAAAAAACMRm9q/T3S9PhRVc5LAdUxCW5fbIYQ/&#10;cp8D8Kibomq2jYax0NAGAAAAAIDp0cAEvmUrPiAFoyDQBgAAAAAYj8MJr9VBAtcwJVP+rADP5zuC&#10;0RBoAwAAAACMx5Rbt2/iNtk8U2xebpkj8AS7ODAaAm0AAAAAgBFo67JrMG9MfK0ELP3QvAS+ZyP+&#10;vQLJE2gDAAAAAIxDDmGvcKUfHgwA5uG7glF4cXd3Z6UAAAAAABLW1uVmCOHPTNbodVE1lwlcxyi1&#10;ddkFVL/mPgdgbq+Kqrk2LlKmoQ0AAAAAkL6cmsta2s9jfsAitLRJnkAbAAAAACB9OYWUwpUlxSb/&#10;21FePLAuztwneQJtAAAAAICEtXW5G0LYyWiNtuI9szjtbGBRvnNJnkAbAAAAACBtOYaUGoPLEWgD&#10;y/DdQdIE2gAAAAAAactxC27bji8owyY/0B+BNkkTaAMAAAAAJKqtyy7Y3cpwfTbivTM/gRSwLN+5&#10;JE2gDQAAAACQrpwDBuHKYgTawHP4DiFZL+7u7qwOAAAAAEBi2rrcDCH8mdhl3cZ/bqzo/V4WVfN1&#10;Re81WrFZ+WvucwCezXcuSdLQBgAAAABIU2oN5YsQwm78dbWi99TSno9mJdAH3yUkSaANAAAAAJCm&#10;VIKFrpX9oaiavaJqrrtfIYS9EMKXFby3QPs7YpP/bdIXCYyFQJskCbQBAAAAABLT1uV2COFNAld1&#10;FkLYLqrmZPZfdlvSFlXTBR8fB37/tzGw5dsEUEBfdtq63DVNUiPQBgAAAABIz7qbyTchhHdF1ew/&#10;dZ5qUTXHIYQfZ87WHoLA9mnmA/TJdwrJEWgDAAAAAKTncI1X9Lk7J7uomtN5friomvOBz9UWrnxD&#10;bPLvJHlxwFj5ziU5Am0AAAAAgITE7V631nBFXSv7x6JqDp9qZT9m5lztswGuaycGt/zbOh98AKZp&#10;o63Lde8SAv8g0AYAAAAASMs6QspPRdVsx7b1UuK52l0I8mmA6xOuPM5cgCFoaZMUgTYAAAAAQFpW&#10;GVJ224S/LqrmqK8XjK/1rudztTWRH4gNynU0+YHpe9vW5aZ1JhUCbQAAAACARMSQcmMFV9OFzR+L&#10;qunOyr7s+8Xj+dt7PZ6rvRW3Yud/tLOBIWlpkwyBNgAAAABAOlYRIFyEELog+3jIN4lB+V58vz4I&#10;V6LYnHyfxMUAU+U7l2QItAEAAAAAEhBDyrcDXknXyv5QVM1eUTXXq7jjeK52F2p/7uHlNJL/xyyA&#10;oe3YGYNUCLQBAAAAANIwZBvuLISwXVTNyTrutKia7gzsD888V3srbsmOM8WB1dDSJgkCbQAAAACA&#10;NAwRHNyEEN4VVbPftaXXeZcxTN+L17Ss7APtti63u+ZkApcCTJ9AmyQItAEAAAAA1mygkPJzPCv7&#10;NJX1jedqd1vYXi35EtkH2trZTMRt/I76MYTwxaIma8POGKTgP1YBAAAAAGDt+gwpuwb0QVE15yku&#10;a2yK77Z12TW23y/42/8KV1IK6ddAuMRYdSF292f39MGf4fO2LrvvhZ+sbJIO4rrB2ry4u7szfQAA&#10;AACANWrr8ro7I7qHK/hUVM3RWNayrcsuKPllwd921m2hPtAlJa2ty27L9t9yvHdG7WwmyP7m0QdL&#10;fh+wGi/XfWwFeRNoAwAAAACsUU8h5VVsZV+ObS3buuy2IO/a5BsL/LYsw5UlW+2wDt13Uvd5PVnk&#10;z+qS3wcM72NRNcfmzLo4QxsAAAAAYL0OnvHutzFo2B1jmB3+d6729oLnamfX0G7rctN24yTuJp6L&#10;/Sp+Jx0v+uBJD+fsM4zn/D0Fz6ahDQAAAACwJjGkvF6yjXgRW9nXU1m/BRrI2W07bjtmEnV/LvZx&#10;nw/VxO/G7vvgrYVPxqsp/X3DuGhoAwAAAACsz/4SYXYXIH0oqmZvauFCUTVdaPtxjh9929bl9gou&#10;KSUakqTkSwjhXVE1m92f2753iOia3fGhlS9WPRmHuQ+A9RFoAwAAAACsz6It47Nue+6iak6mumbx&#10;nNYfY3D/lGwa2jG8f5PApZC3bleID/EM+y7EPh16GvEhlw+5Dz4RjjxgbWw5DgAAAACwBjGk/GPO&#10;d76J24uf57JWcT5dYLbzjR+56s7pXfFlrUVbl0chhJ9zuFeScxW3/j5d544QbV3uxe+DZY5noD/v&#10;VvEgAzykoQ0AAAAAsB7ztt0+hxB2cwqzw9/NzC4823tiy+GdjLYdt904q3QTv3dedw+NdLsmrPt4&#10;g/j9txcDdtZHS5u10NAGAAAAAFiDti67gGjriXfugpvD3ILsxzzRUP5cVM2kz3WNzdTfErgUpu02&#10;NqBPUv7O+X/27i+nrSTfA/jp0TxDvALoBVikJUt+DPPIU+gVhKyguSvozAqaXkFgBQ1Pfmx4tIQ0&#10;QV5AwwoM3gBX1V10OwkBDOdPVZ3PR4rmXt07yXEdu3xc3/r9ajEZvYrXqQV/d0LL+eu+vni6IdAG&#10;AAAAAGjZYjIKrbL/98C/+t+1nfMP7ss/FpPRbmx9vNxy+Gpt57zoKu3FZBRe87sELoUyncR24lmd&#10;y+9z0an3ub1fyJ+W4wAAAAAA7ftWC+mz2OZXmP2FeG7rly2HN+LmgJJp8Uvdwmfofay03c0xnFzb&#10;Od+Lr4H2Fd0VgzSp0AYAAAAAaNliMrr+otI4tPv9EM6qdS8eFlsOhwDubfx/LLbt+GIyCqHdxwQu&#10;hfxdxc/NYdfnYdfpG50baN73Jb2PSJ8KbQAAAACAFsUAZjl8CVXZr4XZTxPObg1VpaEte/wvfKva&#10;vQSqs3mJsFHm19j1YTN0figthFzq3HCVwOX0iSptWqVCGwAAAACgRYvJ6DhWF4ewaS8GMjxDrGA+&#10;KHEcF5NROBv8jwQuhbyEeeU4novdm7kldm44rapqK4HL6YOrsEmi74NAe1RoAwAAAAC0JIYuIcw+&#10;qapqU5j9MvHs31CdWeI52qqzWcVJPFM6zCu92ygTOzeEeeAogcvpg43YbQRaoUIbAAAAAKAli8ko&#10;hK8hfDk15jxkMRmF1tAbBokHXMTzo4+dZ/yPxWQU2mH/ksr1FOwobJ7o+yDQDoE2AAAAAAAkZDEZ&#10;hUrT/7kn3OMqthQ/EGJ/29JxBOupXmMhBqE6vu+DQPP+bYwBAAAAACAp+24HS26WQuxPBuZx4TiC&#10;xWT0KZ6rLdRuzm7sEgCNUqENAAAAAAAJWUxG10I44rnYh87af77FZPQqhtpbub6GxF3Es8uhUQJt&#10;AAAAAABIRGyV/NH96K2zpXOxtXKuQQy1Q/vxd9m/mDR9r/09TdNyHAAAAAAA0rHrXvTOxVKILRis&#10;WdwYsLeYjMLY/lzUi0vDvmMSaJoKbQAAAAAASECsJJ27F71wFc/FPnQudntiB4QDLf1rdbW2c75Z&#10;0OshQQJtAAAAAABIwGIyClWOv7gXxbqJIfaxc7G7s5iMXsdztYXa9fnRe5omaTkOAAAAAABp2HMf&#10;inQSQ+zDvg9ECkJFfAy1QwC71ffxqMluHE9ohAptAAAAAADoWAzY/uc+FOPuXOzDeIYziYkt/sM9&#10;euve1GLgvU5TVGgDAAAAAED3VGfn72opxL7s+2CkLoavu4vJKJyp/VPfx6MGu/H9D7VToQ0AAAAA&#10;AB1bTEbXzvTN0s1SiP2p74ORq8VkFDaUfOz7OLzQ2drO+XbWr4BkCbQBAAAAAKBDi8koVDb+5h5k&#10;5Siei+3c4ELEtv+nNpa8yPe6E9CEfxlVAAAAAADolHbjeTipqup9PCt4T5hdllhhvx3PP+d5zGU0&#10;QoU2AAAAAAB0ZDEZvaqqam78k3URW4ofqzzth/iZDJsV3vR9LJ7ham3nfDO7qyZ5Am0AAAAAAOjI&#10;YjLar6rqF+OflKsYaB4IsftrMRmFjQzv+j4Oz/CftZ3z0+yumqT92+0BAAAAAIDOaNGbhpsYYh8K&#10;46j+akG+t5iMwnvhowFZyV48ixxqo0IbAAAAAAA6sJiMXldV9T9j36mTGGI7D5t7LSaj7bjZYd0I&#10;PUnYHLK5tnN+ncG1kol/uVEAAAAAANAJ1dndOKuq6n1VVYO1nfNdYTYPiRX72/E8dR4Xgv9d40Sd&#10;VGgDAAAAAEAHFpNROJ95w9i3IpyLfRAqbZ2LzXMsJqNXsZX2lgF81Nnazvl24tdIRgTaAAAAAADQ&#10;ssVkFCoYfzPujbpaOhf7U8GvkxYtJqPDqqreGfNHfW/zCHX5t5EEAAAAAIDWacnbjJsYYh9rJU4T&#10;1nbO9xaTUdgg8YsBflA4UuFDwtdHRlRoAwAAAABAi2Lr4rkxr9XJUpB9XdDrIlGxy8JhPDOar12t&#10;7ZxvGhfqINAGAAAAAIAWLSajULn40Zi/2EUMFA+F2HRhMRm9jhspnIV/v/+s7Zyfpnhh5EXLcQAA&#10;AAAAaNe+8X62q6UQ2/m8dCqczR5D7RDabrkbX9mLYwMvokIbAAAAAABaspiMQgveP4z3Su7OxT4I&#10;AWJG101PxGMEDqqqeueefyZ8djd1UOClVGgDAAAAAEB7VGc/3VE8E/s4lwumn2Jgu7eYjELXgJ+9&#10;Df4Wzhe/O2scnu1fhg4AAAAAAFqza6gfdFJV1fuqqgZrO+d7wmxysrZz/iG+f2/cuL/tJXIdZEzL&#10;cQAAAAAAaMFiMgph9m/G+isXsYLz2LnYlGDpXO11N/RP3/ts8xJajgMAAAAAQDtUZ//jKp6Lfehc&#10;bEoT3tPxvPwQam+5wX9WaX9I4DrIlAptAAAAAABo2GIyelVV1WXPKzZvlkLs0wSuBxoVP/cHVVW9&#10;6/lIX63tnG8mcB1kSqANAAAAAAANW0xGoULxY0/H+SSG2M7DppcWk1EItX/q+d3/j40sPNe/jBwA&#10;AAAAADRur2dDHM7Ffl9V1WBt53xXmE2fre2c78fPQ5/1bQ6kRiq0AQAAAACgQfEs3T96MMZXsb3y&#10;8drO+WUC1wNJWUxGr+O52n08euBmbef8VQLXQYZUaAMAAAAAQLNKrkwM52L/WlXVD+GM3LWd8wNh&#10;Ntxvbef8U1VVr2MHg75Zj0cvwMr+bcgAAAAAAKBRpYU4IcQ+jpXYWonDCsKGj8VktB3Ola+q6m3P&#10;xm43vm5YiZbjAAAAAADQkBhc/V7I+J4sBdnXCVwPZG0xGYVw913P7uL3ujiwKhXaAAAAAADQnNyr&#10;sy9iReWhEBvqtbZzvreYjMKZ2h97NLS78ax9eDIV2gAAAAAA0IDFZPSqqqpQibie2fhexUps52FD&#10;C2Inh+MM54rnuArn7ed32XRJoA0AAAAAAA1YTEZ7GVVe3iyF2J8SuB7olcVk9Dp2Q9jqwev+wTzD&#10;KrQcBwAAAACAZuxmMK5H8Uzs4wSuBXorBLxLldpvCh+H/QKOY6BFKrQBAAAAAKBmi8kotNT9I9Fx&#10;PYuVoMfOxYb0LCaj8Pl8V/CtuVnbOX+VwHWQCYE2AAAAAADUbDEZhQrEXxIa14ulENu52JC4zI4s&#10;eI73azvnh/ldNl3QchwAAAAAAOq3n8CYXsX2xYfOq4W8hLB3MRldx40o6wXevt342uBRKrQBAAAA&#10;AKBGi8nodVVV/+toTG+WQuxT9xXyFueT8JneKPBWfq9jBE+hQhsAAAAAAOrVRXX2SWwnruIRChK6&#10;K8RQO2xQ2Srs3oYq7YMEroPEqdAGAAAAAIAaxTbBbbQIvohhUAiyr91DKNtiMgobVt4V9CKv1nbO&#10;NxO4DhIn0AYAAAAAgJosJqO9qqo+NjieV/Hc2UOteqF/FpNR6ADxS0Ev/Adn/PMYLccBAAAAAKA+&#10;uw2M5c1SiC34gR5b2zk/iF0gDlrqBNG0ENDveU/zEBXaAAAAAABQg8VkFFrn/lHTWIYQ+zi2Ez92&#10;f4BlS+dq5x5q36ztnL9K4DpI2L/cHAAAAAAAqEUd1dknVVW9r6pqc23nfE+YDdwndmvYjGfp52w9&#10;HtUA36TlOAAAAAAA1OO5ocxFbCl+7Fxs4KnWds6vF5PRdmw//i7jgduNcyDcS8txAAAAAAB4odj+&#10;938r/C1XsaX4gRAbeKnFZPShqqqfMx7I782FfIsKbQAAAAAAeLmnVGffLIXYn4w5UJe1nfMPi8no&#10;MlZr53iu9m68dviKCm0AAAAAAHihxWR0/UCIFM7FPnQeNtC02C3iNMNQ+2pt53wzgesgQQJtAAAA&#10;AAB4gcVkFCoLf/vibzhbOhf72vgCbVlMRpuxG8RWZoP+g+4V3EfLcQAAAAAAeJm7duMXSyG2s2CB&#10;ToT5ZzEZbcf56G1GdyHMpfsJXAeJUaENAAAAAAAvsJiMDmJLcZWFQFLi/PRTJnflZm3n/FUC10Fi&#10;BNoAAAAAAABQqMVkFCqfP2by6n5c2zk/TuA6SMi/3AwAAAAAAAAo09rOeWg9/kOogM7gBe494f+H&#10;nlGhDQAAAAAAAIVbTEav47naW4m/0sHazvl1AtdBIlRoAwAAAAAAQOHiOf/bVVWdJf5KVWnzGYE2&#10;AAAAAAAA9ECofF7bOQ+h9lHCr1agzWcE2gAAAAAAANAjazvnITR+n+gr3ort0eFPAm0AAAAAAADo&#10;mbWd83Ce9n+qqrpJ8JWr0uZvAm0AAAAAAADoobWd89N4rvZFYq9eoM3fBNoAAAAAAADQU2s7558S&#10;DLXXF5PRbgLXQQIE2gAAAAAAANBjazvn12s75+Hc6qOERkGVNn/67vb21kgAAAAAAAAA1WIy2q+q&#10;6pdERmIQwvYEroMOqa68+v4AACAASURBVNAGAAAAAAAA/rS2c35QVdWPVVXdJDAiqrQRaAMAAAAA&#10;AAD/WNs5P47nal91PCwCbbQcBwAAAAAAAL62mIxeVVV1WlXVVofD88Pazvknt6e/VGgDAAAAAAAA&#10;X4nnV4dK7aMOR0eVds+p0AYAAAAAAAAetJiMPlRV9XMHo3SztnP+yt3pLxXaAAAAAAAAwIPWds5D&#10;oP0+BMwtj9T6YjLadXf6S6ANAAAAAAAAPGpt5/wwtiBvO9TWdrzHtBwHAAAAAAAAnmwxGYUW4KdV&#10;VW21OGqDeKY3PaNCGwAAAAAAAHiyGCyHSu2jFkdNlXZPCbQBAAAAAACAlYRQe23nPITMv7Y0cgLt&#10;ntJyHAAAAAAAAHi2xWQUwuaPLYzg92s755fuVL+o0AYAAAAAAACebW3n/LCqqh+qqrppeBT33aX+&#10;EWgDAAAAAAAAL7K2c/6pqqrXVVVdNDiSu+5S/wi0AQAAAAAAgBeL7cC3q6o6aWg0NxaTkVC7ZwTa&#10;AAAAAAAAQC3Wds6v13bOQ+h81NCICrR75rvb29u+jwEAAAAAAABQs8VktFdV1ccGxnUQgnP3qx9U&#10;aAMAAAAAAAC1W9s5P6yq6j9VVd3U/Her0u4RgTYAAAAAAADQiLWd89N4rvZFjX//vrvVH1qOAwAA&#10;AAAAAI1aTEavqqo6rqrqTU3/zvdrO+eX7lr5VGgDAAAAAAAAjQpnXq/tnIdK7aOa/h1V2j0h0AYA&#10;AAAAAABasbZzvldV1fsa/i3naPeEQBsAAAAAAABozdrO+WFVVT9WVXXzgn9zYzEZCbV7QKANAAAA&#10;AAAAtGpt5zycpx1akF+94N8VaPfAd7e3t30fAwAAAAAAAKADi8noVVVVp1VVbT3zXx+E87ndu3Kp&#10;0AYAAAAAAAA6EcLotZ3z11VVHT3z31elXTiBNgAAAAAAANCptZ3zvaqq/u8Z17DvzpVNy3EAAAAA&#10;AAAgCYvJKATbB1VVra9wPd+v7ZxfuoNlUqENAAAAAAAAJGFt5/ywqqrtqqpuVrgeVdoFE2gDAAAA&#10;AAAAyVjbOf9UVdVmVVUXT7wm52gXTKANAAAAAAAAJGVt5/w6VmofPeG6NhaTkVC7UAJtAAAAAAAA&#10;IDkh1F7bOQ9nav/3Cdcm0C7Ud7e3t30fAwAAAAAAACBhi8koBNsHVVWtf+Mqw5nbm7Gym4Ko0AYA&#10;AAAAAACStrZzfhhbkN984zrXVWmXSaANAAAAAAAAJG9t5/xTVVWvq6q6+Ma17rmL5dFyHAAAAAAA&#10;AMjGYjJ6VVVVqNh+e881f7+2c37pbpZDhTYAAAAAAACQjXBO9trOeWgv/us916xKuzACbQAAAAAA&#10;ACA7azvn+1VVvf/iugXahRFoAwAAAAAAAFla2zkPrcd/qKrqJl7/xmIy2nY3yyHQBgAAAAAAALK1&#10;tnP+qaqqEGJfxNegSrsg393e3vZ9DAAAAAAAAIDMLSajV1VVHVdV9bqqqs1w1rZ7mj8V2gAAAAAA&#10;AED2QoC9tnO+HUPtXXe0DCq0AQAAAACApEwHw9Oqqt64KyTuaDyfaW2dqFCtrUK7DAJtAAAAAAAg&#10;GdPBcLOqqj/cETJwM57PXrlR0CwtxwEAAAAAgJSoeCUX69PB0PsVGibQBgAAAAAAUiIgJCfOaYaG&#10;aTkOAAAAAAAkYToYbldV9bu7QWa+H89nl24aNEOFNgAAAAAAkArV2eRIlTY0SKANAAAAAAB0bjoY&#10;vhIMkql9Nw6aI9AGAAAAAABSEMLsdXeCDG1MB8PXbhw0Q6ANAAAAAACkQLtxcqZKGxry3e3trbEF&#10;AAAAAAA6Mx0MN6uq+sMdIGM3VVVtjuezazcR6qVCGwAAAAAA6JrqbHK37gx4aIZAGwAAAAAA6JpA&#10;mxJ4H0MDBNoAAAAAAEBnpoPhdlVVG+4ABXgT2+cDNRJoAwAAAAAAXVLVSkm8n6FmAm0AAAAAAKAT&#10;08HwlXOHKYxAG2om0AYAAAAAALoSwux1o09BNmIbfaAmAm0AAAAAAKArqlkpkfc11Oi729tb4wkA&#10;AAAAALRqOhhuVlX1h1GnQDdVVW2O57NrNxdeToU2AAAAAADQBVWslGrd2fBQH4E2AAAAAADQBYE2&#10;JfP+hpoItAEAAAAAgFZNB8Ptqqo2jDoFexPb6gMvJNAGAAAAAADapnqVPvA+hxoItAEAAAAAgNZM&#10;B8NXzhemJwTaUAOBNgAAAAAA0KYQZq8bcXpgI7bXB15AoA0AAAAAALRJ1Sp94v0OL/Td7e2tMQQA&#10;AAAAABo3HQw3q6r6w0jTIzdVVW2O57NrNx2eR4U2AAAAAADQFtWq9M26M+PhZQTaAAAAAABAWwTa&#10;9JH3PbyAQBsAAAAAAGjcdDDcrqpqw0jTQ29iu33gGQTaAAAAAABAG1Sp0mfe//BMAm0AAAAAAKBR&#10;08HwlXOE6TmBNjyTQBsAAAAAAGhaCLPXjTI9thHb7gMrEmgDAAAAAABNU50KPgfwLN/d3t4aOQAA&#10;AAAAoBHTwXCzqqo/jC5UN1VVbY7ns2tDAU+nQhsAAAAAAGiSqlT4y7qz5GF1Am0AAAAAAKBJAm34&#10;h88DrEigDQAAAAAANGI6GG5XVbVhdOFvb2IbfuCJBNoAAAAAAEBTVKPC13wuYAUCbQAAAAAAoHbT&#10;wfCV84LhXgJtWIFAGwAAAAAAaEIIs9eNLHxlYzoY2uwBTyTQBgAAAAAAmqAKFb5NoA1P9N3t7a2x&#10;AgAAAAAAajMdDDerqvrDiMKDBuP57NoQwcNUaAMAAAAAAHVTnQ2PU6UNTyDQBgAAAAAA6ibQhsft&#10;GyN4nEAbAAAAAACozXQw3K6qasOIwqO2Ynt+4AECbQAAAAAAoE6qs+HpVGnDIwTaAAAAAABALaaD&#10;4SvnAsNKfF7gEQJtAAAAAACgLiGcWzea8GQb08FQqA0PEGgDAAAAAAB10W4cVifQhgd8d3t7a3wA&#10;AAAAAIAXmQ6Gm1VV/WEU4VkG4/ns2tDB11RoAwAAAAAAdVCdDc+nShu+QaANAAAAAADUQaANz7dv&#10;7OB+Am0AAAAAAOBFpoPhdlVVG0YRnm0rtu0HviDQBgAAAAAAXkp1NrycKm24h0AbAAAAAAB4tulg&#10;+Mr5v1ALnyO4h0AbAAAAAAB4iRDCrRtBeLGN6WAo1IYv/NuAANCEeG7SnbBL9/UL/5lPVVVd3/0v&#10;4/ns1I0DSjMdDF/HOfPOl//7c302Z5pDgTrFc/6Wz/p76dx1HZ/97lyO57NLNw0AkqbdONQnBNrH&#10;xhP+8d3t7a3hAODJYgup10sh9XJY/bqD3bg3Swuen5YWQK8FNkAqlsKeuz9dz53LzuL/fBn/LM+j&#10;n572VwClWpq/vnz+C3+2OnjZF3Geur7n2c+cxZN8sfkWoHGlr0/E54U/ErgUKMlgPJ9du6PwF4E2&#10;APdaCq63lwKYrkOX57gLvO+CmvAj8pMHQqAJcYH8bs7c7jDwqdNVnD8/Lf2neRQKEztEbC49/+U6&#10;f90F3qd3c5agmy9NB0OLYUCrxvPZdyWP+HQw/FBV1c8JXAqU5P14Pjt0R+EvAm0Avgyv78KYjcJH&#10;5uoulBFyA6v6Yt58Hf+UPm9+6WZ5Do3zqJbAkIEYXi//edOD+3b2xeZGIXePCbSBtvUg0L7s4e8h&#10;aNrFeD576RGOUAyBNkAPxVZQ20tBTO7Vg3W5WApnTgUzwJ1Yeb0cYFusud/NF/Ooox8gAXEOW372&#10;y63jTlPOzFf9JNAG2lZyoB2fM35P4FKgRN9bn4S/CLQBeiBWEu4uLWQKYp7mKi5yHseFThXc0BNf&#10;hD99qFxs0sVdYGQuhXbECuzt+PxnDnu6u4D7WAV32QTaQNsKD7RDS+R3CVwKlOjX8Xy2785CR4H2&#10;dDA89aO6aHeVOcvudrvfnWF7bYEAmhUXMnfjHxXY9biI4bZFTihM7FyxvPFH9WJzBEZQs7h5cXvp&#10;2c8c9nI3d5sa43xlM05BBNpA20oNtOMzyKVnD2jM1Xg+2zS8INCme1dL55hdOssMXmY6GO4uLWaq&#10;wm7W1VK4rUUlZMicmQSBETzTUgee8OetcWzcydJcpe1j5gTaQNsKDrT3qqr6mMClQMl+HM9nx+4w&#10;fSfQJlVnX5y/aHETviFWYu+rxulUCGRCi61Dm3IgbTHEVsGYrpOlzUKe/+ALQuxkhK49B+aqfAm0&#10;gbYVHGhb54fmHY3nsz3jTN8JtMnFxVK4bTcSvRdb4+6rKkzSXeX2geodSIMQO1vCbYhi9ZMQO00n&#10;cZ467PtA5ESgDbStxEA7rk39kcClQB8M/C6m7wTa5MoCJ72zVJGz70zsbKjegY5MB8PQSnxPiF0M&#10;gRG9owtPdm6WNjXq2JM4gTbQtkID7Q9VVf2cwKWwmgvrill67/cwfSfQpgTCbYpmMbMIFjihBbFC&#10;YC/+0b2iTOZTihersW1gzJtNjYkTaANtKzTQvvS7Kztn8cg8557n52I8n73u+yDQbwJtSnMUz7A9&#10;dWfJXVzM3DNfFucszlN2VUJNYkvxPa14e0dgRDGWjpPZs4GxKDdx0dhRNIkRaANtKy3Qjh2xfk/g&#10;UljNn1W+08Hw2jNnln6wsZs+E2hTqqu4wHlogZOcxLbi+6oLe8E8BS9gvmTJXdX2B4ERuVk6HuGd&#10;m1e8kxhs23ydAIE20LYCA+1Dzy/ZuRnPZ+F3dLh/YT3qp74PSIZ+Hc9n+30fBPpLoE3pLHCShaU2&#10;uft2SPbOzVKwbZ6CRywdw2DxhPucxcDo2OiQshhkf/C7uJfMUwkQaANtKynQjpuLL61fZefvMDSu&#10;Q/7R9wHJ0N+bEqCPBNr0yZFgm9TEB8gPghki8xR8g/CHFV3F94t25CQlHinzQWcJ7uYpx9B0Q6AN&#10;tK2wQHvPGcxZ+n55vUlGk60fbYykr/7lztMjITD8I3xZx+ou6EwIsmN7pj+E2Sy5m6cO42YH6L2w&#10;WDIdDC/j+Wx+bPNUG3GR7XI6GH6IVSTQmaW57KMwm+jPeSq8L2IwAAC58L2Vn7N7iidsqsuTzx+9&#10;pUKbPlMJSetUZLOiME/tqy6kj1QxUrO74x0OzKm0aToY7sb3nrmMx6jYbpEKbaBtpVRoa1Wdrfdf&#10;PmNoHZ+1gd+19JEKbfrsrhLyQNUOTQvvsVAhVlXVJ2E2K3inupC+UcVIQ8Iizc/mVNoSjkmIG7l/&#10;M5fxRHcV26fxmA0ASJHq0PyEzb1ftaiOgajW1XnyOaSXBNpQVT/Fxc19Y0ET4nvrMi6k2/XIqpZD&#10;GPMUxRJk0xLBNo2Kx8ocOyaBFwjvm99jsO0IGgBSI0jLz/ED1bwHfR+cTPkc0ktajsPnLsIXwng+&#10;+2RceKlYWXEomKFmV3GeOjWwlCDOleFH9JYbSgduYotfCzm8SNwc8SFuloU6/RrnKW0la6TlONC2&#10;ElqOx99uvydwKazmh4fWuqeD4Se/x7P04H2FEqnQhs+FL+//aUPOS8TKnNP4kC/Mpm4bsWrnWNUO&#10;OZsOhq+X5ko/nulKqNj+JXQHiOe2w8rie+dSmE1DdBQDIBWel/Nz8YTQ0+bePPk80jsCbbhfWDT4&#10;5OwyVrF0TvYfulDQgrfhvRbfc5CNOFeG7hX/M1eSEGfXsrKljTkfHStDw+4234TfqK8NNgBti4U/&#10;uwY+O08Jq52jnSeBNr0j0IZvu6uCtEuNR8XF70/xXE5o08+xslAAQ/LiBoxQxfjO3SJRd2fXHurW&#10;w7fEjTkHNubQAR3FAOjKrg182bl5SlgdjzU56vtgZWh9OhjaZEKvCLThcT/ZCc+3LFUaai9OlzYE&#10;MKQsbLgIGy/iph+LIOTgnRa/3GdpE6P24nTprqOYRUwA2qIaND/HMax+isO+D1amfC7ple9ub29b&#10;f72xLZud7OQm7GrbH89nvuD5U1xAOhTOkJgwV+2N5zMto+hc3GBxGFvkQ64u4jPgqTvYX+YzEnYS&#10;n/2eumDNX5/p9hfDgF4bz2ff5fr6p4PhZjxej7z88ITzs5fv86VinSwNPAfSFyq04enW49mKKiB7&#10;LlZlh7DwN2E2CQrvyd/Ce9RcRZdiZeul8IcCbN0dQ2Ne7ae4idF8Rqrexo4SqrUBaIoq0PxcrBJm&#10;R47dzJPPJ70h0IbVhRaUp3F3Ij0T20xa0CQHb2MrSmdr06rw/Ri78fxi0w+F+cm82i9LZ2XbxEjq&#10;7jY02nwNQBMEZvl5TjitK2mefD7pDYE2PM9WXNB0rnZPLC1o/m5Bk4zcna1tly2tiFXZnxwtQ8Hu&#10;5lWhUeHic76zssnNOxtvAKhT/E7Rhjo/Kx9DF9tWn/R94DK0JaOgLwTa8Hwh1PzfdDC0C6pw8aHg&#10;1IImGftpOhjahENjVGXTQ0Kjgk0Hww/hOd/iLZm623jzwQ0EoAbWPfNz9IIzlVVp58nnlF4QaMPL&#10;fYwVaRQoblg4jVX5kLOteFyCh1xqpSqbHttwtnZZYkee8Nz3c9/HgiL8HN7P5icAnit+h+wawOw8&#10;O5Qez2ehsvuqv0OXLWt99IJAG+rxS2g9aSzLERc0wz39qNqQgqzHTTha5fJicZ48VpUNf3ZwOdUF&#10;I2+x2v7S5hwKE97Pl7pJAPBMu37rZedqPJ+dvvCirXHnZ306GNp8QvEE2lCfd0LtMiy1GH/X97Gg&#10;WO9i+LLpFvMcS8HPWwMIf9qKR9Ho2pOheN9+t2BLoda1IAfgmVR95ueghiu2vp0nn1eKJ9CGegm1&#10;Mxd3s2kxTh9sxfNf7eBkJXFBXPAD9wtde451wcjDF50moHQ/m58AeKq4AV7nmvy8eF16PJ+Fzesn&#10;PRy73L31nEfpBNpQP6F2pmJI85uQhh4J7/XfVOzwFM6WhSd7GzcMaUGesLhIe6rTBD3z1hEJADyR&#10;as/8HI3ns+uartradp58bimaQBuaIdTOyFJ1jpCGvvrZudo8xNmysLINLcjTFee0Tzry0FNbMdR2&#10;rjYADxGM5ae2tejxfBbWSW96NHal8LmlaAJtaI5QOwMxwFOdA/+cqy3U5jPOloUX+cWGobRMB8M9&#10;cxr8fa62RU8AvhI3PW0Ymaxcjeez05ov2Lp2frZ04qFkAm1ollA7YfEL/lJ1DvwtfBYuPfxS/dO9&#10;4tDZsvBidxuGNg1lt6aD4UFVVR/7PAbwhY9+rwJwDxue8nPQwBU38XfSPJ9fiiXQhua9cz5teqaD&#10;4W6szFadA59b14aSpe4V73o/GFCPLedqdyuGdj/1eQzgG8Lv1WOdJACo/vktuGswslP7BrXxfBaK&#10;gM7KH7riCLQplkAb2vGzdm7piPfiN2E2fJM2lD2mewU0Zj2eq21ubVHsNvHJBh140FtHzwAQ7Vov&#10;y87ReD67buiidXLJz3os5ILiCLShPR9VPHYvngWr1SQ8zUfBS7/E+617BTTrY2x9TcOWuk3YoAOP&#10;23I8AgCqO7N03NRFj+ezEGjflD18RfI5pkgCbWjXsQWC7jgLFp7F2Yo9sbThR5gNzfvJ3Nqs2G3i&#10;kzAbVuJ4BIAei2uWb7wHsnI1ns8aC7Sjpv9+6vdWBkGJBNrQrvUYamvl1rK4aKzVJDzPO8FL2Wz4&#10;gU6EufWT58L6xTAuVGZvlPbaoAXrsVJbqA3QP6o689PGWo3uUnnSdpziCLShfVseBNolzIZaCLUL&#10;ZY6ETm05t7ZeS2G2bhPwfEJtgH4SaOen8XWa8XwWuh5dFDh2pdvv+wBQHoE2dONdbO1KwwQ1UCuh&#10;dkFCgBaqQ82R0LkQal8Kjl5OmA21EmoD9Mh0MNzW3SY7J+P57LKli1aclZ8Nz3GURqAN3fnFl0qz&#10;hNnQCKF2AWI16KmzZSEZgqMXEmZDI8xNAP2hOjs/ba7NhHO0b0oZuB5RUEdRBNrQLedpN0SYDY0S&#10;amdMmA3JuguOtt2i1QizoVFCbYDCxd+IztvNy9V4Pjtu64rH89l1DLXJi881RRFoQ7c2tGypnzAb&#10;WiHUzpAwG5IXgqPfp4OhCpknEmZDK4TaAGXb9SyVnS7WY6wB5Wfdb0tKItCG7oVQyG6pmgizoVVC&#10;7YwIsyErHy08PE6YDa0SagOUy7pkflpfixnPZ+G5+6qAsesbn2+KIdCGNBxqPf5ywmzohFA7A8Js&#10;yFIItT+4dfebDoabwmxonVAboDDxmeqt+5qVk/F8dtnRBes0mp+38XMO2RNoQxrWtW15mbjgK8yG&#10;brxTSZguYTZk7Webhr4W57VjYTZ0Inzujm3IBiiG6s38dPn7wG+TPPmcUwSBNqQj7Jbadj9WF4O0&#10;n3O7biiM9rgJEmZDEd6p1P6HeQ2SsBErtYXaAPnbdw+zcjOez467uuDxfHZdVdVRnkPXaz7nFEGg&#10;DWmxy21FMUD7mNVFQ7k+2piTDqEPFOPGM+Jnjs1rkISt+JwBQKbiERIb7l9WUvhd4LdJfjYcGUMJ&#10;BNqQlg0VOE8Xv4id3QJpOfaQ3D1hNhQjhNnbHZ6Rl5TYfv1N38cBErLlWASArKnazE/n66Dj+Sys&#10;NVxlOHZ95/NO9gTakJ796WC46b48LI7RqbMTITnrWlAmQZgN+bsLsz+5l38++4UFmHcJXArwuXAs&#10;gk3GAHlyrm5ezhLa6GpDW3583smeQBvSE8IgVdoPiEHZsTAbkiXU7lCslBJmQ/72hNl/iUfM/JLC&#10;tQD3+il+TgHIRJy3ravlJaUQWaCdn3XPa+ROoA1peucc2gcJayB9W44EaF8Ms1UwQv7ej+ezY/fR&#10;ETOQkY+OnQHIimrNvNyM57NkQuRYKX6SwKWwGp97sibQhnSp0r5HbGf3NrkLA+4TNueYy1oSd9oK&#10;syF/71NarOpS7PThiBnIx6njswDSF+dqa2t5SfH3gd8s+XnrWY2cCbQhXW9UaX8uhjU/pXRNwKN+&#10;ng6GdoA2LM6PH4t+kdAPvwqzPyPMhryEz+uxY2cAkuc3en6S61gUO0pdJXAprMbnn2wJtCFtKhsj&#10;7SYha4daUDbH/AjFOBrPZ/tu51/iEQqOmIH8OHYGIH2eOfNyFlt8p8gxSfnx+SdbAm1Imyrtf9pN&#10;HqvQgWytx1BbtU7NtOOFYoQwe8/t/IsjFCB74dgZi6UACYobojfcm6yk3MHJJrb8bCg6IVcCbUif&#10;Ku2/Htw8bEPeVOs0Q5gN+bsQZv9D1wkoxi8WSwGSZMNRXm5SPpIoVo6fJXAprMY8QJYE2pC+Xldp&#10;x539bxO4FODlVOvUSDteKMJFVVW978ZzJ3adOLRRB4rhPG2A9Dg/Ny8pV2ffyeEa+Zx5gCwJtCEP&#10;vazaiTv6f0ngUoD6qNapQdwYoB0v5O3PMHs8n127j387sFEHirJhkRsgHfFYFxsH85L892isIL9J&#10;4FJ4uvU4H0BWBNqQh1DVuNmne7V0bjZQHudpv4DNPlCEsOCzK8z+h3OzoVhvdegBSIaqzLyEo4k+&#10;ZXLFNrDlx3xAdgTakI++LQI4NxvK5TztZ4obAU6zvHjgzk2szL40In+JGzd9L0C5dOgB6Fh83nKk&#10;X15yej4WaOfnbd8K6MifQBvy0Zs2ILFCx0M2lC10nrAbdHXHWsRB1u7C7FwqLdpiboPyWegG6Jbf&#10;33m5yalzZfx9c5HApbAa8wJZEWhDPnpxtoUKHegVrcdXMB0MP1RV9SabCwbusy/M/lyc25ybDeXb&#10;mg6GfucBdMfxD3k5zvB4It/z+TEvkBWBNuSlD7umDlXoQG+sOyv/aWKbzp9zuFbgm96P5zMVikvM&#10;bdA7P00Hw223HaBd8ZnLsX55yTEcPo6V5eRjw7Ew5ESgDXkp+myL6WC4r/oQeudN/OzzDbGKXfAP&#10;eRNm38+YQP/o0APQPr+583KRY1enWFFu7SI/5geyIdCG/BRZpR2D+g8JXArQvg8lb9apwaHd9JC1&#10;I2H217Qah97a8LsPoHXOyc1Lzq27tR3Pz67NhuRCoA35KfUcba3Gob/WVendbzoYhoWHtyleG/Ak&#10;Icwu9dnt2bQah97TehygJdPBcM96W1Zucq5yjpXlFwlcCk+3btMLuRBoQ362Sqtk1GociK3HPUAv&#10;iTtkBf2QL2H2t5nbAK3HAdrhd3ZejmPr7px51s+P361k4d9uU1b+O57Pkm3NFUPWu6B1O/7Pr7US&#10;bMRuKS1c4iKGlnNAFRc2Nwv48VaXYzvpIVsXziK7n1bjQLQR50m/BQEaEtdqdfzKSwnrvSHQ/iWB&#10;6+Dp3sT1uEtjRspUaFObMOGN57PT+OdDqEgZz2ch0B5UVfVjqFKJbVN4uZJ2TWk1DtxZd97SX3Su&#10;gKyFMHvb5pyvxUVVQT9w5+d4BAEAzVCdnZeL2LI7a/F30FHfb2aGVGmTPIE2jQtfYuP57Di2XAyL&#10;WO+rqroy8i+yVUJ7tnhump2iwLJ3fT9TUecKyJow+2E2MgJfspkRoDk2EualpFbd2o7nR6BN8gTa&#10;tCqG24fj+Uyw/XIl7LL0cAPcp+8LmwIfyFPoRLQnzL7fdDDc1XkCuEdocWkBFaBmsQPGhnHNSjHr&#10;pKGDq3X/7Gz0vcCE9Am06cxSsP1/WpE/S9ZfMPH8RA/WwH22Ysvt3omBj84VkJ+bWJmdfYvABvV9&#10;sxLwbQcldCADSIzq7LwcFbgx1vN/fmwyJGkCbTo3ns/Cl1vYNXjmbqwk20A7LlZ4sAYe8qFvC5vx&#10;9frBB/kRZj/CRkbgEet+HwLUzvnZeSmxi+VxAtfAanZtMiRlAm2SMJ7PLsfzWQho/+uOPFloA7KZ&#10;ybV+6UA7XeAR6z08R1rgA3naF2Z/W3xeFVQBj/k549+3AEmJRzlYd8vHVWzRXZSw3l9V1Unfb25m&#10;1m2GIWUCbZIyns8+xLO1tSB/muyqtOMZPu8SuBQgfT/1ZWEzzo0/JXApwGreh2N0jNmDPlhQBZ5I&#10;pxqAegik8lLy95/fSvnRdpxkCbRJTlwU3BZqP0mObcctUgCr6MuPH3Mj5Of/hNkPs5ERWNHb6WCY&#10;7dFaACmIm8LfuhlZKfY3xXg+C23HrxK4FJ7uja45pEqgTZJi20ah9uNep36By+LixJt0rgjIwJvS&#10;Fzang+GuuRGy7yRqCQAAIABJREFUczSez2xEeZwxAlbVtyNnAOqmOjsv4XfFdeGv0Sbg/KjSJkkC&#10;bZIVQ22T58O2Ur64e3iAAZ6j2IXN6WD4SuAD2QmLTp5RH2EjI/BMb+LZrwA8z75xy0of1kqtB+fH&#10;sxhJ+rfbQspCW5LpYPh/VVX94kbdLywWjuez0xSvbVlclNhI54poyUVVVZdVVYUNKtfxP4PruGnl&#10;m2Kb0lfx/373P4f/3MxwMwcvExY2d2OrqtLsmxv5wk2cKy/jn+W5s3rqd/4XnQ3u5tDNpT/ed89z&#10;Isx+MlWW/XM3fy0/991VHH16qPoobvC66z716otnv9fOYe+dDxa/AVYX11E85+fjKoc13Zcaz2eX&#10;08HwzGbXrGzkkjnQLwJtkhfaOcZFWee/3C88rObw5WJRs3wX8b34KS5aPhhYP+aL//5X7/H4Q+11&#10;PJ7gtZC7eKGKuahAOy7e2z3fb2dL4c9lnT8Wv/i77v174/PV5lJgZIHhYRd2qj+NoxR64S68Pr17&#10;/ntJu8z4312eqz77zl8KvLeX/lPIXa6wiLo3ns+E2gCr8fsyL33q1nbo90F29jLJHOgRgTa52ItV&#10;ShYtvraZ2gV9SXV2sW7iYmN4uDlu+8yfGHh/uqveiAudu3GBc9d8UZwSFzY/eJ/2zslS8NP5D8P7&#10;riFuFtpe+uM9+pcQZm/34Hy7ujhKoUwX8dnv+KUbF1e1FHj/PW/F+Wo3/rGxsTyqtAFW5/zsvJTY&#10;he5eYS1nOhge+H2Zld2w1uo3MCkRaJOFMHFOB8Owy/CjO/aV1yv+/3dBdXY5buLC0mHbC5mPiQ9Y&#10;h0sB9+u4GWbPA3MxilnYnA6GYTPSTwlcCs26Wgp/stjZvLRZ6M9AUmD0pyth9tPZyFicizgfnIZ2&#10;kSm9uKX56sPSxsY91T/FUKUNsIL4DGbtIx8nqT1bteDQOkhW1uPztWcxkiHQJhtxJ5cFiq8lXaFt&#10;UbMYJzHEzmb3aFzkDBth9mPr0z1HF2SvpIVNG33KdRV/8LVewdiELwKjzaXAqC/hdtjItSvMXon5&#10;LX9XSxsYs1hoXd7YGOequ02NfofkTZU2wNOpzs5LH7/fDgTa2dnzLEZKvru9vW39cqaD4alQ8ln+&#10;O57Per1AFM96/D2BS0nKeD77LtVrmw6GlxaSsnUTHzazWcx8zNIC576dy9m6Gs9nyR+18JD4Pvwj&#10;3SvkGZLtXtGUngRGN7Eyuxf3tA5xA9lv+b+S3grn+h/ktIHxMfE9uW/9IWvvm9jMOB0M218MA3qt&#10;ybU7vzGzk/26xnPJhbL0fQ+7CZCof7kx5CS26zxz0z4X24EmR3V2tq7iwlE4J+VDSQ8t4bXEjUHh&#10;h8P7+FrJy0ZcnM6Z6sVynC3Nl/t9Cj7v5tO4EPNj7ORRGmH26vZzu2D+dFRV1Q/j+Wy7pDC7+muu&#10;Ct0ywqbo7+PrJD+emwAepzo7L32ueFXtm5+9vg8A6RBokyNffF97ldoFRRYf8nIXZG+WflZdaEsZ&#10;XmMMYgTb+ck2MIk7598lcCm8TAhF/hPDn94/l8TAaLewwOi9MHs1sZOSaou8HMWKi73S3+9xE86e&#10;YDtLJWxmBGiaTYV56fNvyOPYCYt8CLRJhkCb7MSFY198n0uuTU1c1FSdnYebeKRB8UH2fZaC7f+a&#10;W7LxJs4xObLRJ2/L4c9p3wfjS0uB0SDzObWR9rY9YH7Lx1nclLPXt/aBS/PUDzp/ZUVQA/ANsWuj&#10;9bd8nPS5fXMoMImhNvnYyHgNjsIItMmVL77PpXjuikXNPIRwZrPv5/NXfz1U37UiV7WTh+wWNlVn&#10;Z205yHZ21CNiF4y7OTW3YPv/hNmri/Ob6uz0hY40P8buEr3elBMq0mMr8h916slCzpsZAZpm009e&#10;/NaoqoMEroHVqNImCQJtciXQTljcHWpRM20XS5U5130fjDsxhAkPaf+JY0S63sYAJSe93ziSoRNB&#10;9vMtBduvM9ksdDSezyyuPI/5LX2/hs9iaWdkv1Qcj9dx8w1ps5AKcD/HMuTjyrPYXxsLrbllZ3c6&#10;GKZ65Ck9ItAmV9p8fi61UMfu0LSF9uKv+16Z85AwNmGMLG4mL5u5RnV2du42/ewKsl8ukxa/R/Ea&#10;WVFc2DC/pSvMZz+M57N9mxjvt7T55geLq0l7l+FmRoBGTQfD8Py6bpSzoTr7HzYS52Xd5hlS8G93&#10;gRyFRYfpYBgWG7bcwD8l88PeombSQjvF3bgTkicIi5vTwfA4doVwJlV69qaD4YdMFugFZXkIrbE/&#10;qNJtRvz+2Y4LbwcJLb6dCbNfxEbGdP0a5zRB9hPEOer1dDAM89NPyV9wP+3V2BHCxtX2bevklowr&#10;wVoxBEx58bn7R1hn+5jKxfAke97DdE2gTc4+CbSTZEE4TaHVq8qcZwiLm7GN/oHNGsm52yGa9AN1&#10;3Ogj8ElfqBzWWrwF4YzquFkohXn1wkLgi3n2S89N3MSoG88zhGr2pQ2Nqt7Ssl9XoB2r8mlR2Igq&#10;0E7Gpc9A/mLXird9H4eMnPit+Y9YrHZknS0rb8K8431Ml7QcJ2cmzzQJbdLz3lnZL7N0tvb7nF9H&#10;oXJYiNEGLm03cZ7c9sOsPUvz6n/iPehCCLO3fT8+33Qw3NXBJDkX8axsYfYLxPHb1II8OeuxywcA&#10;NmXmpvdnZ99DtW9+PIfRKYE2ObPonBiLmsm5iWcmekCsSRzLHzoMX/jaxnQw3E58XGz0SddZDH7M&#10;kx1ZCo1OWr6CG2F2LSxopCWcBf/a5px6xI03r2OnI9Jh3gH4i9+Z+bjxm/Nr8bfgVWrXxYM8h9Ep&#10;gTY5s1CTHl9q6QjVJJvOy65fHFMVO2lJdu6x0Sdp/1WVnYYYGu3GLhhtbBgSZtdAm8vk/J+z4Juh&#10;S09y3sT5B6C34rFofmfmQ5j9bQepXhj32ojrXNAJgTZQi3hGrEXNNJxYqG9WHNvtDioKud9unINS&#10;JFxITwgz/+PcwPTEqoXthnfp34XZNny9nPktDXfHJlgMbFCcn37UpScZqhKBvjMP5sVz2rcJ+/Mj&#10;0KYzAm2gLhY10xBaTe4Ks5u3VFGoDWX31lN8oFa9mKS77hXOlk1UDJpfN7hhaFeYXRvPft2726Bh&#10;IbAF4/nsOG66EWp3z/wD9J1AKR9nuoJ9W1y/VCySl3cJF5VQOIE2UBeLCt070mqyfXHMhdrdS3GH&#10;us9jWo50r8jD0oahX2u+4Pc2M9RjOhhua3PZOd0GOhDHW6jdvXXtLoG+mg6Ge3FTN3mw8fBxxig/&#10;nsPohEAbeLF4ds+WkeyUMLtDQu0kbCV4nqLPZDrCedl7wuy8jOez/RrPrX2virVW5rduCbM7JNRO&#10;hnkI6CtBUj5u/AZ5XOyC0+SxU9TPsQd0QqBNzrbdvWRYTOiWMDsBQu0kJPM5iFVDqhfT8N552fmK&#10;C0DvXxgc/ddCUu0spHZHmJ0AoXYS3mp3CfSNY62y4zfI0xmrvKRYVEIPCLSBOljU7I4wOyFC7c6l&#10;9FkwL6ZBVW4B4j18bnB0ZENDvbS57JQwOyFC7SR43gL6xryXl4O+D8AK/G7PjyptWifQJmcqtBPg&#10;DMVOCbMTJNTu1EY8AqFTsVroXT9vQTJCuPCDMLsczwyOfE82w0Jqd3aF2WkRanfOfAT0jQApH2fj&#10;+eyy74PwVHGsTvK4WiLPYbROoE3OOg8t+JOF4m5c+CGTtP14j2hfCnOSh/puqWAs1FJw9JT59UyY&#10;Xb+4YUeby26EjhOnfXzhqYtzk+fybmg7DvRG3LytoCQfNlevzpjlZSMetwetEWiTpfgQp9XhP7pc&#10;3PLF1b6rGNZc9+2F5yLem+14r2hXCnOSEK1bKhgL9sRQ+8LzSWOMazecA5+4eH/+r+/j0BHzEtAX&#10;Nk/lI2yyPu77IKxqPJ8d63qTHc9htEqgTa60G0+AjQWduIlhjTA7cfEe7XoYb12nbceng+FmVVVv&#10;unv5vaeCsQeWNg3dF2pf2PTVKAsW7TtxDnwexvPZgWNnOmFeAvrCfJePY79Hns0mzry80y2HNgm0&#10;yZXqtzS4D+3bV3mYDy0oO9PlD32LDN15r4KxP5ZC7eXwyKav5tlU2q4Lz9vZcexM+7QdB4o3HQz3&#10;FJRk5aDvA/ACxi4/1sFojUCb7MTKuy137jNdVaP5wmrXr8Ka/MR79mvfx6FlXc5NgoduaMfbQyG4&#10;judkHy2dnX7Z93FpSjwfzUJqe8J7es8Gjbzo0NMZv0uB0pnn8nGhEOX54u+5s1yvv6cU8tAagTY5&#10;MkkmIG4s2Oj7OLQoPBB772cq3jvVOu3Ziq2/WxWrg2y4at+Rdrz9FkPt1xaOGmchtV268mQqLsTa&#10;4NYu3SOAYsXftm/d4WyoMH45m9Xz0skaHP0k0CYrMSywmPa1Lha7LBq058aiWBH2VOu0qos5yvdT&#10;+y5sdKP6J0CiWZ792nOi60TexvPZsfO0W+UZDCiZOS4fYc3nuO+D8FLxOdj6WV6sy9AKgTa52dfq&#10;8GsdtSL0QN2eDyp08hfvoSrS9nQxR5kX2+W8ZGiJzjytspGxHOG361XfB6El69PB0KYboFSConwc&#10;+31aGxsD8mI9jFYItMlGbF3xszv2ldbPFYmV8m/a/nd76mw8n2lXVIh4L50F1I4uFjW1gWvXrqpc&#10;aI2gqD3OzS5EvI82J7THPAUUx6bC7Fi/q4+xzMvGdDAUatM4gTY50Xbvfl0s5lssaIcKnTJpPd6O&#10;Vit1PLi37r/j+ey0Z68ZumSOa8dJbFVNIeJ31a/uZyvMU0CJVGfn40J3xfrEsbwo5fX0hGcxGifQ&#10;JgvTwXBPRfA3CbTLdaD6sDzxntpp2o425yrzYnvCQoH2/dAuz+HNs5GxXB9sZmzFVuwkBlASAVE+&#10;rPPUz5jm5Z1nMZom0CZ5sb2OL7Bv66JCTXDTvCuBTbnivXWmYvPa/PFvoaEdAh9omXNpW/NBq/Ey&#10;xfuqwq4d5iugGLG4Z90dzcKNM58bcWxTYHasjdEogTZJi7t6Dj3APajVCt54T7ba/Dd7SmBTPve4&#10;ea1U6kwHw03nmrXmgzZu0DoBUfNC5wkbeAs2ns/Cb9qzvo9DC8xXQEkEQ/k4tjGxfnFMbRTIi02c&#10;NEqgTeqOhacPuumgJbVFguadORu2fPEeW9hs3usW/g3zYjvOBD7QCXNc8yz89IPuS80zXwFFiJum&#10;37qb2Tjs+wA0yNjmZSvOX9AIgTbJmg6Gh87re5R242WyqNkfqrSb18acZed8O8yN0A3P482ykbEn&#10;4n0+6vs4NMw52kAp/MbMx5VnuebEsXVkX16s3dAYgTbJCT9Ap4NhqMx+5+48qou2qwLtZh1pp9sf&#10;scOChc1mtTFnmReb96u5Edrn/OxWqNrtF/e7eeYtoAQCoXzoItY8Y5wXG3JozL8NLSmJu6lPtRl/&#10;si52ALo3zbLI1T8fbOBpVKOVhbGV0nr3L7NoN+bGl5sOhqH9vqq1cn1q6Nw+wVCzjlT09EvYzDgd&#10;DI88+zXqtfM2gZzF5/YNNzEbWmI3L4zxL6W/yIJsTAfD3fF85nmM2gm0SUasADkWDDxd2wtgqnQa&#10;d9TBmeh0zMJm88KCQIPVvebF5u03FNT1zYHW0UX7T0MbHV/3fWAbptqkn2xmbJZnMyB3qrPzceS3&#10;avPCGFs3y86uDYY0QctxOhdbjIfFnN+F2Ss56+DftDjQLBWI/eXeN6vJucu82KxwHpkd79AdgXZz&#10;zhyl0E+OnGmczVtA7rTrzYffqu0RjublXezEC7USaNOp6WC4V1VV+EH/kzuxsi6+yC1qNudMdXZ/&#10;xXt/0vdxaFCTc5d5sVk2e0BH4pEK2l02x/zWb6rzGxTb9QLkOH/tKfbJxpWjY9oT21df9eX1FsLm&#10;HGon0KYT4QFtOhiGAOejB7Vn6+KhycJAcyxqYmGzOY3MXXG36VYir7FEqrOhW577mnNhAbTfYnV+&#10;Fx23+sL8BeRKAJQPazjtsz6QF8cnUDuBNq0Ju6RDa/HpYHgdg2wVH8931XaLwhjcuGfNsKuTuzPx&#10;7TZtRlOhs8XSZtnoA90yxzXHAiiV90GjzF9AdmJ3nLfuXDaEq+0z5nnZ0jWHugm0aUx4EJsOhrsx&#10;xA7V2P+LrcVVZL+c6uyyWMzijgCvIdPBsImzrp2f3RzV2dA9z37NuHEGIJXWmU0zfwE5Up2dj6Px&#10;fHbd90Fom+P6srTX9wGgXv82nlnZng6GKYcdywv7bzq8jj7oYhFMcNMcoQ13jmMHC+q32cDfabG0&#10;OTZ3QPfMcc04tgDKkvA74GcDUjvzF5Aj7XnzYXNidw51MsjKnrmNOgm08/JGUEyo6oi7+dvWRBiE&#10;XZ0sCe+F6WB4VFXVO+NSuyYWNs2LzVC9CGlw1EwzdOZhmUC7GeuhY1ys5AJIXmzL69krD1cdrcsS&#10;O9xMB8Mrn5dshGeyXZ8Z6qLlOOSnqy8AwU0zfKHzJe+JZjQRaDd1NnffHdroA91q6JgG/loA/WQc&#10;uBMD1wsD0gi/X4GcqGDMhy6L3bNulhdtx6mNQBvy01VVh+4A9euq2p6ExffEjXtUu1oDbWFPo1Qv&#10;QvcEQc0wv3Ef74tmeFYDcuL87HwItLvn2Skvb6eD4au+DwL1EGhDXjqp6gjt2rxPGiHM5lu8N+q3&#10;XvPfaF5sxoX2oJAEc1wzfL9zH++LZlg4BbIwHQz3Gvi9SjNO/F7tXrwHZ30fh8yo0qYWAm3IS1e7&#10;AC1qNsPiFd/ivdGAmquqzYvNsNMa0qCysX5XFkC5TzxmQ9vx+jVx3AxAE1Rn50N1djrci7wItKmF&#10;QBvy0tWXtcWA+mk3zjdpO96YOit1zIvNMC9CGlQ21s/8xkMsytbPsxqQvNgR8a07lYUr63jpGM9n&#10;h9bNsrI1HQw9m/FiAm3IR5dtbSxq1u+0tBdE7bxH6lfnw7MK7fqdxCo1oHtb7kHtLIDyEM999dO+&#10;F8iB6ux82HyWHvckL6q0eTGBNuSjyzas2k7Wz6IVj/EeqV+dIbSwp37e85CA6WBoI2P9Qmcecxzf&#10;NJ7PPoXKLyNUL5VAQAb23aRsCE/T457kRaDNiwm0IQ9XFsGKo0qHx3iP1K+WQFvY0xjveUiDAKh+&#10;nuN5Cu+T+nlmA5IVN91suENZ6LJrJt8QNwReGJ9srE8HQ10peBGBNuThQ8dXaWGzXlcehHlMfI+o&#10;1KlXXRXa5sT6XZgXIRkCoPoJKnkK75P6eWYDUqY6Ox8qgdPVZUdTVqdKmxcRaEP6QvjZ9YOT88fq&#10;9amkF0OjvFfqVdfud2FP/SziQzoEQPXzfc5T+C6sn2c2IGUqFfMQ1mV1E0tXuDc3fR+EjLzV9ZCX&#10;EGhD+jqtznbuWCMsVvFU3itpMi/Wz3sdKJajg3iK2KnEgmy96urOA1Cr6WC4p3gkG8LshI3ns2v3&#10;KDuqtHk2gTak7SaBL2W7puqnSoen8l6p2XQw3C7qBZVD2APpME/W66ykF0PjPPvVS6ANpEp1dj60&#10;tE6fe5QXgTbPJtCGtO3HnWYURJUOT+W9kixhT70ufNcBBRNQsgrPfgCFmw6GYbPNW/c5C2exgwoJ&#10;G89n4Xn7yj3KxpaOsDyXQBvSlcLZ2ZXgpnYesFjVhRGrlUqd9Ah7IC2689TLIiir8J1YrzclvRig&#10;GKqz85HCuixPo0o7L6q0eRaBNqSr07OzaYxFKlZlIbxedQTawp56mRchLVvuR63McazCcx9A+fbd&#10;4yzcJFJoxNO4V3kRaPMsAm1I04WHpmJZ1GRV3jPpEfbUy3scKJk5jieLLTMBKFRss7vh/mbBumxG&#10;4jFmR30fh4ysTwdD3SpYmUAb0pTSbk1nWtRL1QWr8p6hdBbvgWLFxTVYheNmauSMRiAxqrPzoYV1&#10;fmxCyIsqbVYm0Ib0nIzns9OErkpr3XoJJ1mV90y9tkt6MSUQ9kA6BD+1Oyvs9dAO34v18nsWSImK&#10;xDycjeczazGZievpV30fh4y8nQ6GntNYiUAb0nJjt2bxPBCzKu+ZhAh7aifsgbRYUIDu6VwCUKDp&#10;YBiqEdfd2yyo9M2Xyvq8qNJmJQJtSMuBHYBlc39ZlfdMcoQ99VKFBpQspa5L5MN3I0CZVGfn4WY8&#10;nwm083Xc9wHIjECblQi0IS37CVb/bSZwDQCUSRUaAHxOoF0vv2eBzk0HwzAXvXUnsiDMzlgsCjnp&#10;+zhkZEsnRFYh0Ia0hNZDh4mdH7GRwDWUQmtdnst7BwDyI5jkOWz2qpdAG0iB6ux8aFmdP5sS8qJK&#10;mycTaEN6trQnBGjMG0ObFC31IS2OVaiXYBIACPaNQhYuHPuWv/F8FtqOX/V9HDIi0ObJBNqQptBu&#10;w24yAEpnsQDSot0bAECNYjtd3Q/zoDq7HNbV87E+HQx1seBJBNqQrnfTwdAOJYC0aFsJADTJZi+A&#10;sqjOzsNNVVXHfR+Eggi08yID4UkE2pC2j3EnJ2WwOMVzaVmaDoE2ANAYrU4BiqPyMA/H4/nsuu+D&#10;UIr4PHXW93HIyNvpYGi9jUcJtCF9x9PB0HmGZbA4xXP5UQUAAAAZiZ0X192zLGg3Xh5V2nmx+YdH&#10;CbQhfRu+gAEAAAAgKwKaPFyM5zOd8Qozns8OYyt58uB4Bh4l0IY8hLYbJnUAAAAASFxsn/vWfcqC&#10;6uxyKRLLx4ajV3mMQBvy8cFZEgAAAACQPNXZeQgVvMd9H4SC2ayQFwV9PEigDflYt6sse9t9HwCe&#10;zQ5FAAAAyIdgJg/H4/nsuu+DUKrxfHYZWsr3fRwyYiMQDxJoQ17eaD0OvfTKbU+Gc7UAgMZMB0Ob&#10;YAEyF9vmbriPWVDBWz73OB/r08Fwr++DwLcJtCE/Wo8DdMfObQAAAB6iGCUPF+P5zKb18h3H1vLk&#10;QZU23yTQhvxoPQ7wfFfGLimq0CAtp+4HAMCLCWTyYH21B2JLeeek5+OtYj6+RaANeQqtxz0c58eX&#10;Mc+l5Xh9Lkt5IQAkz6YdAOiZuF637r5nQaDdH9qO50Xuwb0E2pCvg+lg2EbIdeY9UhvnJ/FcW0aO&#10;QtmsAQCfsxGiXjpPAG1z/msejmLlLj0QW8tfuNfZcGwD9xJoQ742TO4AZO61GwgUzKYdAOiRWHjy&#10;1j3Pgurs/lGlnY+N/2/v7o7jOK6/AY/e8j04EYAOYArw1V6SigBQBKQiEBSByAgMRWAiAgMRGLic&#10;KxO1AfyBCJaIgG8N1bBWECl8zcfp7uepYlnlC2m3Z9kz078+p/u2s17Enwi0IW9HzpTIi5sxj+U3&#10;E46W5eMS9gAlcw/nKbzfAeRLdXYerlebtQ4e9XGOdl4U8vEnAm3I23AmzzvXMCvCGx7Lb2Zcz2op&#10;ttqsBdrj0k4fYjHHjcs9nKcQaAPkS6CdB5W6FUot5k9qH4eMOEebPxFoQ/7eTFylbWFzXCp1eCy/&#10;mXF9LOnLlECnEYjDpp3R2bTDU7gvjsu8BswidVdz78+DduP1cu3zsdO3nU1C/IFAG8owZZW2BYBx&#10;WaDisfxmKJ3fOFAsm3Z4gl2DNh4bdYAZCV7ycJIqdalQajV/7dpnQ5U2fyDQhjJMXaXNeFTb8lh+&#10;M/Fc1D4AI3td1LeB/N24hqPyjM6D9W3nngiQL4F2HlToouV8Pg5kHmwTaEM5pqrStmtxXMJJHstv&#10;ZlznJX2ZQviNQyyOZhiXgJLHsGA3Lht0gFn0bTdUEe4Y7fCuU4UudbOpIS+qtPkfgTaUY6oqbYua&#10;4xrO/3hR0hdiOum34qU4Hht9xiXsAUomoOQxbPIal3dZYC6qs/OgMpcmtZw/MxLZOKp9APidQBvK&#10;MuVZ2ozHQhUP5bcyvjHCaIuj49rRQgpCcd7suNzLeQy/F4DMpI3oB65bFlTmcstvIR+7fdt5RuYL&#10;gTaU5XCC6l/BzfhUI/JQfisjW23W5rSY/NYhDoH2uPZ05+ERXhmsUXnuA+agOjsPZ6kyF4a1odOh&#10;Bb2RyIYqbb4QaENZdsZ+kPawNwnBDQ/ltxKTM7fG57cOlExFAfdSeTIJ77LAHATaeVCRy11+E/lw&#10;jjZfCLShPFPsWLJjbVwqL3gov5VxXZT0ZQrj5QTisGlnfDbt8BB+J+PTcQKYVNqMtGeUw7tOFbmw&#10;TaCdj+GoOpuHEGhDgYZzJcYOBiwEjKxvOwtW/CW/kbhWm7WwZ3w7KtOAgrmn8xB+J+PzHgtMTcCS&#10;B8Elf7LarIfnhDMjkw2FEAi0oVBjP1BbCBifBSvu4zcyvjGD6JsoX6ogXk4gAJt2JvHKOdo8gGe/&#10;8XmPBaYm0M6DQJtvUbmfj4O+7V7WPgi1E2hDmQ5GXjSzEDA+wQ338RuJ7WPtAzABv3mgZMJKvil1&#10;5tkxQuNKlVcAk0jdEc3d8Z25H/Atq836g4KFrFg3qpxAG8o15i5RD37j21Opw7ek34ZzuMY3ZtWh&#10;eXF8e3bbQhgXLsXoLL7wV/w+xndd2hcCwlGdnQfV2dzHbyQfR7UPQO0E2lAugXZ8Fq74Fr+NaXwa&#10;8d9qXpyGlxOIwRw3Pvd2/orfx/jMY8Bk0ib0AyMc3vVqs9ZSmvscG6Fs7PZtt1/7INRMoA3lGq3S&#10;zVmKk7Fwxbf4bUxgtVmP2SZcy/Fp+O1DDIKg8e1YfOFr0u9i1+CMzjssMCXV2XlQecu9Ukt6Hary&#10;oRCiYn+rfQAyc1HYS9ntOXKvFv4cJTsccZfZjbOBRvflrPPVZj1m1SiZs9N7Mpcj/4sF2tMYdtse&#10;2kUPizPHTePIAjhf4TcxDe9YwJTM3XkQaPNQH2QU2Ti0nl4vgXZezleb9bsSv1jalf5664/gdBxv&#10;Rwy0P7qxT+LQAzZ3qFCdxqjVhsMO3r7tAn29ogz3LoE2LEuF9jTc4/kav4tp2JgDTCKtYe4Z3fDO&#10;UuUt3Gu1WX/o2+5YJpGFHevp9dJynBCGNrCrzfp4tVkPVVlDdeKPWn2MYi9Ve47BgsA07OrlLr+J&#10;aUwxh7lPTeNgrCMzgKcZ+YgGfje0HRde8j/ajU/KPAZMxTt7HmyS5rH8ZvJhHq6UQJuQhl1Rq816&#10;qNT+e9OsGkslAAAgAElEQVQ0J67Ss4y1aGZBYBqvBDfcSr8FnRCmMcUcZl6cjpcTWN7YRzXwG/Mb&#10;25wBOI1rbSiBCbmXx3czrC3XPgg82lhdTpme9fRKCbQJbWgNs9qs36ZgWyXc07we6d+jTc90LGRx&#10;y29hOlPMYebF6RyN2GEEeBqbdqahCwVfpPuciv1peEYDJpE6rWhJHJ8wm0dLXaps6s2HzUUVEmiT&#10;hRRsD8HsD8MuO1ftUUZZJFlt1ufzfeTquAFzy29hIhO1zzUvTmfHBg9YnEBoOu73NOk9TSgyDc9o&#10;wFTcw/Og0pan8tvJh/m4QgJtsrLarIezLPbtlnqUnXQ22xiM+zSGa+QmXLn0G7CoOY1JOnw4Y3Zy&#10;qrRhWQKh6XjuY/DOKEzGMxowuvRucmBkw7sYCqNqHwSe7FQxXTZ2+7YbqzMtmRBok51Urb3vbO1H&#10;GWtytzAwHQtaqEadzpRzl+MwpqNKG5bluW86uzYz1i21rN2tfRwmZP4CpuDenQftxnmy1Wb9KYXa&#10;5MG8XBmBNtlKZ2v/7Ao+iEA7PrvKKpau/V7t4zChKecu8+K0VGnDQtJiju4807GZsW42bE3nRmUe&#10;MBHBSXzDPUCgzXP5DeXj0JpRXQTaZG21WQ/nWvzoKt5rrJbjWk9Oy8JmvVz7aU05d5kXp6VKG5Zl&#10;0850bGasVLrur2ofhwl5NgNGl47yswk9PkEkz7barIdniWsjmYVhzeiw9kGoiUCb7KWdd+9dyb80&#10;LJi9fO6/xHmxk3tlYbM+FjUnN3WVjkXT6f0yxj0MeBLPftOyoa1Orvu0zFvAFFRn5+G49gFgNH5L&#10;+TA/V0SgTRFWm/U7Z2rfa6wqbefFTssCV31c82lNGjhryTsbO+1hGTbtTOtVOkuZStjIOAvzFjAF&#10;gUl8F46cYETWIPLxShFEPQTalORIqPCXtB3PgyrtiljUnMUcc5Z5cXpCH1hA6s5zY+wnpfqjLjYy&#10;Tiy1CQUYTXoP2TGi4QkgGU0qXlA8lw+bjioh0KYY6Ubz1qLbNwm08+EhvB6u9fQE2uU47tvuRe2D&#10;AAswx01rOBrIAkwFUiBiI+O0dBMDpuA+Hd9NOpISxnRqNLNhnq6EQJuipCoSVQ5fN0rrDTveZzEs&#10;bB5V8D2rlq7xbu3jMLGbmc7+Ny/OY1dlGyzCHDc9G3bq4D11euYrYFTp/nxgVMMTPDK61WY9/K6u&#10;jWwWdnU8rYNAm+Kk87TdbP5sb8R/l53v03tnYbNc6doK5qY3y6Kmc7Rn9ZOXFJidgGh6O54Lyta3&#10;3TsbGWdhvgLGpuovDzaNMRWV//kwX1dAoE2pVLd+Rd922o7nY8cDedGOncE1iznnKjvC53Nqww/M&#10;xznas/lpxGd1Aunb7qX303noJgZMQEAS3+VMndmok0A7H4fWison0KZIqSWIark/G2tSt1Awjzcq&#10;EcuTrumb2sdhJgLtMu14qYTZefabh7mtTB9sZJyFLmLAqNJGszG7HTINxSBMZrVZXzVNc2aEszA8&#10;bx/WPgilE2hTMg80fzZK1Ufa+a5SZx4f7C4rR7qWFqvncT3nLm0VjLM7SOfQA/OwaWcee+a2sqTr&#10;+ar2cZiJeQoYm+rs+G7M/8zAOl4+zNuFE2hTrNVm/UG48CdjBqMqdeax60zFojg/cT5LzFFepOf1&#10;T+15YTae++bzztxWhtRq3HP8fMxTwNgEI/GdrjbrT7UPAtNKnWCvDXMWXqVncAol0KZ0dlD90ZgT&#10;uuBmPj9pPZ6/dA1/qn0cZrTEHGVenN+5LhYwvdRqz3E+83CsQjm0Gp/PrJ15gPL1bXdoDs+C7pzM&#10;xXpPPmxGKtjfah8AincqQPqDMQNtO+DndTrsMLPzNE8pcPPwO6/Z56hh127fdgt/7erspFD7tfnx&#10;Xkcjd2p5ruEl802gz8P9zp0jOZuh9fjxarPWfjxTfdu902p8Vt5NgbEJROK7tJmJGR3LGLLxVpek&#10;cgm0Kdpw1nPfdjd2VY5vqNTp2+7SwuZsdlIgqlI7T6fmoVmdLRhung3nOy/0367VXqqCO6x9IP5K&#10;tMUenUey9MEizqyGDj3nqcUhGUnz2y+u2az8PQFGkzake6eLT3U2s0nr4Bc2LGZhNxU92PBYIC3H&#10;qYHder8b+wwJ7RDn9SpVe5ARFTqLWPKh1YLqMg76tnNPggmlTRHOjpvXB2fA5UVXnkXc2PgBjEx1&#10;dnw37rcswJpDPszjhRJoUwO7cX63O/K/z8Pj/H7p285NORPpWqnQmd+Sc5N5cTlvbPqByXmuntdO&#10;OnYm0nEB/LVzXXlm59kLGJs1l/hOHTnF3Fab9Ye0mYL4Dr1DlUmgTQ1UaE9kaLeiUmcRx33b7Vf4&#10;vbOSrpEWWPO7THPTItJL9UlF4x2NTT8wLcHR/PY8T+QhdQpxHNP8zEvAaNJ7vLk8Ps9GLEWVdh52&#10;HEtXJoE2NbBjb1oWEOY33JTP7TSLK10bFTrLiPByYV5c1r+E2jCN1NZXVcL8hg4UFm4DSx1C3tQ+&#10;Dgu40TkCGJn3iPiu01E4sASBdj7M5wUSaFMDDznTsri2DKF2UMLsxS0eJgt8QhBqw3Rs2lnGT+a1&#10;mBwxsygtZ4GxudfGZx2SxaTNFJeuQBZe9W33svZBKI1Am+J5wZ1Wau3rRr6MPaF2LFththZly1i0&#10;3fgddu0u718qGmES5rfl2KwTTLoe/6p9HBZkgw0wmr7tDm1Mz4JnUZZmnSEf3p0KI9AGxuBhcjlC&#10;7SCE2SFEeqkwL8bwUzrTFBjJarMe7nXXxnMxQu0gUvAhzF7OTeqKAzAW99f4ThQuEYCufPkwrxdG&#10;oA2MwULCsoTaCxNmhxFmLtKGKpTh7NlTcySMyrPfsoTaC0thtg1TyzIPAaNJ7woHRjQ8914WlzZV&#10;eA7Jw256bqcQAm3g2VKL3wsjuSih9kKE2WGcBdyprQ1VHAdpjnR+EozD/LY8ofZC0rj/W1vaxZmH&#10;gDG5p8Z3nToFQQSeQ/Ih0C6IQJvi9W237yrPwi7J5Qm1ZybMDiXiHKQNVSzD39OPngvg+dJmRl0o&#10;lifUnpkzs8O4Tt1wAMbifhqfAJEw0nOIY5jy8MZaeTkE2tTAhDWD1Wb9QXATwp4qxHmkMRZmxxDy&#10;DEVtqEIaqun+27fdUe0DASOwqBjDEGq/q30Q5pDuHcLsGMw/wGjShlfv9fEppCEazyP5UKVdCIE2&#10;NVCJNR/BTQyqECeWxvajl94wIr/YesGJ6Z/O1YZn04Uijl/6trPIO6E0vv8s9gvmx3snMCbV2fGd&#10;BDxiDDx/50NRQyEE2tRAqDcfwU0ct1WIXsxGlsb0v85NDCXs3JPaUF0E+Cj82UHa/PPa2MDj6UIR&#10;ztBK76ONOuMaxnMY12F8S/pemTtLxx4AjMW6SXyCQ8JJ70MnrkwW9nQzLYNAmxoItH836VmHKbhx&#10;nmIs/1KxM540llpNxnKRwaKmv4Nx7TZN85++7Y6FQPAkNjPGMnSOubJRZxypI8+VjjzhmHeA0fRt&#10;d2izenjXq836vPZBICzrPflQpV0AgTZFSztvLED8bo72PBYY4rmt2LET7YmGsVOdE1b4OWe1WQ8v&#10;ONcBPgrf9pNq7dnZQFAAmxlD2kkbdZyr/QzpvGwdeeIRagBjU50dn8CQsNJzifWePDhHuwACbUpn&#10;YXpmKbhxnmI8t+dq2432SGnMnJcd07ComUu7W5t94rut1v6gWns6qX3vcdpEQBnMbzEN52qf29D4&#10;OGkT47nzssMy3wCjSc/8B0Y0PIE20Xk+ycNu6spBxgTalE5490cfZ/rvuJHHNFSY/NPi5sPcWdBU&#10;nRNTTi+2Nvvk401q2au6cWRpg9CVMLssNjOG9sqGxofb2sT4KpfPXJkboQYwMtXZ8Z1lcMQY5FJo&#10;gSrt7Am0KZZ24181R8vxxkJDeBY372FBMws3OW2eWW3Wn2z2ycpOqm4cgm0LXc807IIextIGoaKZ&#10;3+KyofEeNjFm4zQ9TwGMxXN+fNYXCS9tujhzpbLwRke+vAm0KZnKqj+bZVdjupGfzPHf4sluFzed&#10;GbtlGIt0VrYFzfhyXNQ8VsWYnaEN+b/MlU+T5tQhJPp3GkvKJdCOb9ik939D9wmLOL9JRyAM74z/&#10;ZxNjFrzfA6Pp225fEUx4OR0xBjZf5EOVdsYE2hQpVR+8cXX/ZM42PRYc8rC3dWZstVU7qTJnePj8&#10;j5fabGQ3x6jSztrtXHmuYvt+qSL7PM2pQqIKpPnNZsY8/JKOVah6Lkvf/2MaD+I70XIWGJln+vgE&#10;hGQjbb64dsWyoGNpxgTalEqY+nWzLQKkBYeLuf57PNubVLVTVbC9FWT/n00wWcl5UVOVdt5epYrt&#10;L2GQKsffpUrHt6m1+L8F2VXy/J2Pne25rKYvvjVP/UvniKwINYCxCbTjM/eTG7/ZPOw5iilfAm2K&#10;k9oGCaa+YoEAyMJmfqoItgXZ2cv2JUGVdjF2UxgyhEHHOlx0x2nTnICoYo6cydJuLcG2IDtrF6vN&#10;+rz2QQDGM3QTcsRYeGc6c5AhgXY+VGlnSqBNidw8vm72aum08KBKO0+3wfZpetkrQmqDeyrIzloJ&#10;i5qqtMsxLIT9lObLj7VUbW9VY39M8+lPFgVJPIfn6TbY/pTO2C5ik07acPNOkJ09m6SBsanOjs8z&#10;JdnRrTQrztHOlECbogwLFs6//aaldjZagMjbwdA6NlXuZLnAeWcx89/pO5Gv7OcUVdrF2kuBySZt&#10;Bioq3N4KsYdNQZv0XT1z8Qc2M2ZvJ50pnfWmxjsbGH8RZGdNdTYwqvR8bk0gtut0HjHkyGaMPOyW&#10;VMBVk7/VPgCUo2+712nBgq9bJNAeFiD6trtwlmb2dtPfr1/6trtMD2inUVtApeD9MO28FriUo6RF&#10;zePU4khVa5kO0p9/pXvgsCBzvtqsP+b0bdMxLq/TfOo+zkMNG4/+Y7Sy92Ue69vuJs1hp5EXl9OC&#10;1O0f99Zy2BwNjE11dnwCQbK12qw/pCO5PI/Gd5jec8iIQJsipAVXE9BfWzIEsrBZliEg/ufwJ4Xb&#10;52mRc9GgMS1kvk5/hNhlKmZRc6jSTi85NmKV79VtGJyCofPbP9EC7rQ5cH9rLvUSzqPZzFicnXRM&#10;y5tIc1javHi74cZ8VSbV2cAUBNrxCbTJ3Yd0LBexDe83R6mLIpkQaJO91C7o1CLGvRZbcLKwWbS9&#10;9Oenvu2G73kbcA+/t6upFqFS6PJyK3gRYJevuEXN1WY9tMJ/qxVqVXa2qrebNG9e3M6Z6X8/Tv1C&#10;lYKg2zl0P/2zezRjspmxTHfnsJut577z9Ow3eveerTlre9ONd7/yqc4GRpWKYawdxHYRtRMgPMKx&#10;QDsbhzbR5EWgTdbS4sapMOBelwF2G1nYrMPe9gtiCmuuU1BztdX6/qHB5Ov0vy+3/vj7XqdSFzXf&#10;pbOIqderu2Hy1gahTykour2Hb//zfV6k4KfZ+ucXFvGYQ9rMeOaMyuJtB9xfOo5sbdRptp73rh54&#10;/NHt816z9Qxos02dVGcDU1CdHZ9giewNmzJSR0vv3vEdmXfyItAmW2ln5bnd+Q+yeEtTVdpV201/&#10;tq+9Nss8xkmpi5rpfKW35ka+4vbl12+DXB0JtKt1O2+Zv3gq1dnAFATasd0M78e1DwLFOFa8kIW9&#10;oWBSZ4h8/L/aB4A8pbNyhdkPFyUIOgrwGYD8lL6oadEWKE5aFDhxZYFHOlOdDYwtrSNaQ4xNmE1J&#10;ho6yN65oFuQVGRFok5XhvOy+7YYdTv/2IPooIRYEVpv1RwubwCOdlL5TMi3amhuBEr2zkAM8kkVF&#10;YAqqs+M7rn0AKEc6+vPUJc3CYe0DkBOBNtno2+51ap39k6v2KNfBwiALm8BD3VS0qHlkbgRKk55B&#10;LU4CD/Wrlo/A2IbiGMeghHdh/qdA3oPysJu6eJABgTbhDUF233ZD9dp/0jm8PE6o3WAWNoFHOE67&#10;WouXvqfW40CJhue+a1cWuMeNZyFgIqqz49NunOKkTqWXrmwWBNqZEGgT1rAzZivIfuVKPVnE88cs&#10;bAL3GbpLVLWoudqsj73sAKWxYQd4oHe1bGQEZifQju1mtVkLtCmVoq48vEndPAhOoE0oqRr7uG+7&#10;q3ROtiD7mVabdbjzOtJChbPRgL9S66KDxRagOGmR8sKVBb7hMm3sAxhV33b7TdPsGdXQhNmUzDna&#10;+VClnYG/1T4ALCM9UA67Xl6mP6+F15M4i/rBhqC9b7sL1x34iuH8rIjdJSY3tKTq2+7Xpml+Kvyr&#10;AvUZNjP+13UHvsJmZ2AqNgzHZ0MTxRqKuvq2OxkqgF3l8I5ssIlPoJ2XX/q2+6X2QeBRou8CG14s&#10;/i/A5wDiuLHo8KU177AzdDfAZwEYhQ07wDec1LqREZhF7e+W0Q0dOq5qHwSK90GgnYW9oQgznX1O&#10;UFqOQ9lCB9rpofV9gI8CxHFc+wttOpbBwgtQondp4xJAk+YD1dnAJPq2GzYJ7xjd0FRnU7y0ce/a&#10;lc6CtbjgBNpQrrMUikR37KYOJMPu7HcG438vPL8G+CgAo7FhB7jjXSbvrECePHPEduN8YSpi80Ye&#10;3DeCE2hDubJ4KLSwCWxRofNH72z4AUqz2qyHZ9QzFxaqd7HarC3uApPo2+5F0zQHRje0U5uaqIiz&#10;mfOwk7p7EJRAG8p0s9qss7lRqkQEhjnA+Yl/lF7uPUgDJTrSehyqdmNTMzAxc0x8NjVRjbS+Y1Nv&#10;Htw/AhNoQ5lybNnjTEWo13WaA7hjtVl/bJrmvXEBSrLarK/M+1C1d2keAJiKQCK2y/SuCzVRpZ2H&#10;g9Tlg4AE2lCm7HY5aj0OVXur1di3pXPFL6N+PoCnSK2GLwweVEercWBSfdvtN02zZ5RDcx+gOuno&#10;JcfK5UFGEZRAG8pzkesux3Rj13oc6qLV+MMc6mIBFOituQ2qotU4MAfzTGw3mXaWhDGo0s6D+0hQ&#10;Am0oT+43xnd2q0E1LrWcfZjUltMDNVCUNLcduapQDa3GgTl4b4rtVIc2KibQzsNe6vZBMAJtKMv1&#10;arPO+sao9ThURavxR9DFAihRenY9c3GheFqNA5Pr227obLVjpENzL6BaaWOfd588yCcCEmhDWYrY&#10;5ZXaD78P8FGA6bzP9XiEJa026yPnaQMFeqtDDxTtJh2fAjA1AURsl9YBQMv9TLifBCTQhnLclLTL&#10;cbVZvxPaQLEu0t9xnsZ52kBRdOiB4h3qygNMrW+7F03THBjo0FRnU73UocqaTnw7qesHgQi0oRzH&#10;BS4SCG2gPCp0nim1qDKGQFF06IFi/Zr+fgNMzea4+FSmwm+cpZ0H95VgBNpQhqKqs2+l0MaNA8qi&#10;QmcEaWH45+y/CMCW1L3jwphAMS7TcSkAc7B+FNuJtQD4H90K8nCQun8QhEAbylBidfYXq8162L35&#10;a4CPAjzfexU641lt1sML0Ekp3wcg0aEHyqArDzCbvu32m6bZM+KhqUiFJBVx2cibB5ulAhFoQ/6K&#10;rM7elnb1u8lD3pybPY1hfrws8YsBdUqbNF+7/JC9w7RYCzAHgUNs1za3w5/Y5JEH95dABNqQv2Kr&#10;s+9QrQP5ulahM42t4Mf8CBRjtVl/dKwCZE1XHmBuAofYtFeGO1ab9QdrOVnYS11ACECgDXm7rqXi&#10;UbUOZOvGudnTEmoDJXKsAmTrTFceYE592w2bp3cMemgqUeHrTo1LFmyaCkKgDXk7qun6pWqdHwN8&#10;FODhjtLfXSaUxtgDNlAaxypAXi49jwALMO/EdmKDO3yT7gV5cJ8JQqAN+RrOo61uF1dqx/JrgI8C&#10;3O99+jvLDNI9waYfoBg6UEBWdOUBZte33YumaQ6MfGjWBOAbUnGCDbzx7aRuICxMoA35qnZn0Gqz&#10;Hqp1zgJ8FODbTrSbnF/aQPC+tu8NlEuoDdl4vdqsr1wuYGaq5mIbjko8r30Q4B6qtPPgfhOAQBvy&#10;9N5iwZebiB1sENNlbUciRJI2Ejh3FihGqlxwX4G4fnTEDLAQAUNsgjq436nNu1k4SF1BWJBAG/Jz&#10;7YFQtQ4Edp0qdLSbXNBqs34r1AZKkjpQOFYB4nHEDLCIvu32m6bZM/qhuT/APdL6WXXHimbKJqqF&#10;CbQhP28FRb8RakM4zk4MRKgNlCaFZuY1iMMRM8CSBAuxnVkbgAez+SMP7jsLE2hDXn519swfpdZ2&#10;ryN9JqjUTarM1m4ykBRqO54BKIbNOhDGWfr7CLAUc1BsAjp4oLTef228wttL3UFYiEAb8jEEEna/&#10;f0UK0LSghGW9FWaH9VqoDZQkhWgXLios5lKQBCypb7vDpml2XISwrlebtRbK8DjVHzGaCc/ACxJo&#10;Qz60Gv8LzlWERf3oZTWureMZhNpASQ7Na7CIy9SVx7spsCSBQmyqs+Hx/L3Jg/vPggTakIefVT7e&#10;T6gNi/gx/d0jMKE2UBrzGixCmA0srm+7F03THLgSoVkjgEdKz1eOVopvJ3UJYQECbYhvOJtMy5EH&#10;EmrDrITZGRH+AKUxr8GshNlAFKrjYhvWMa9qHwR4It0P8+A+tBCBNsR2bYJ8vBSw/Zrb54bMCLMz&#10;NCxCrzbrfbt+gVIItWEWwmwgEutksVkngCdKx/ldG7/wDvq2e1n7ICxBoA1x3QxnA1o0eJrVZn0k&#10;sIHJCLMzt9qs35ojgVIItWFSw3vpW++lQAR92w2bc/dcjLCuUyAHPJ31tjxoO74AgTbEdeTc7OdJ&#10;gc37nL8DBCTMLoRQGyiJUBsmMfx9eum9FAhEdXZs1grg+fw9ysNR7QOwBIE2xPReYDSO1Wb9zpna&#10;MBphdmFSqP1z7eMAlEGoDaPSZhyISKAdm/UCeKZ0Bv2ZcQxvN3UNYUYCbYjnJIWwjCQFcEJteB5h&#10;dqFWm/WxORIohVAbRiHMBsLp225o77rjyoR1loI44Pmsv+VBlfbMBNoQy0WqlmNkQm14FmF24dL1&#10;/T6dkwmQNaE2PIswG4jKells1gxgJOks+mvjGZ5ztGcm0IY4Lk2C00qBzQ8CG3iw4e/K98LsOqw2&#10;6/MUAHlpArI3hHGrzXpoAXfiasKDnQmzgYj6tnvRNM2BixPWTQrggPH4OxXfTt92NlvNSKANMdgF&#10;P5P0gP1aqA33uknz0rmhqsdqs/7YNM2+qkagFKn7kVAb7jccfXXonRQISmAQm03wML5jY5oFBYoz&#10;EmjD8oTZM0uBjSpE+LbbeemjMaqPqkagNCnU/tmFhW967+grIDhzVGyCNxhZOpP+wriGd9C33cva&#10;B2EuAm1YljB7IaoQ4ZuE2XwhAAJKstqsh4XWH11U+JMfV5v1O8MCRNW33bB2s+cChXWRgjdgfLof&#10;5EGV9kwE2rAcYfbC0ti/VoUI/zO0mtw3L3ErBUDfO6YBKMFqsx4WhP5hToMvhr8H/0h/LwAiU50d&#10;m/sITCQ9p3l3ie+o9gGYi0AbliHMDiK11h1ejt7XPhZU72etJvmadI66jhZAEXTpgS905AFy4j01&#10;rhsbo2By/o7Ft5u6iTAxgTbMT5gdUGqz94Ndb1Ro+M3/kCpx4auGFnLpXO1fjRCQu9QWU5ceanUm&#10;zAZy0bfd0MZ1xwULS9AG0/P3LA+qtGcg0IZ5nQmz41pt1qdpcVPFDrW43WBz6orzEKvN+sjmH6AE&#10;W116fnZBqcj71WZ96H0UyIhzSWOzMR4mljYhWquOz/1qBgJtmM+JxYP40kPC67T5AEp2ojqHp0gb&#10;IIZq7QsDCOQudSj53kYdCnfbkeedCw3kom+7F03TvHHBwrpIXW+A6dk8Et9O33aOyJiYQBvm8aOz&#10;afORKnYOVexQsC/nZdtgw1OlFuTD5p/3BhHI3WqzPm+a5qXKBwo1/K73deQBMqTaLTZtkGE+pzbg&#10;ZsF9a2ICbZjWcKP5frVZe8jLUKrY+UfTNNe1jwXFGH7L/3BeNmNJlV7mSSB7aUPj0H3iV1eTgvw6&#10;/K5V0AGZch5pXDfWOmE+qSDF5sT4Dvq2e1n7IExJoA3Tud0Jf26M85XaMe9rQU4BTtKcpMU4o9qa&#10;J4VAQPZWm/WRFuQU4LbFuDAIyFIKBPZcvbCE2TA/xSl5UKU9IYE2TMNO+IJstSD/0eImGbq5PfZA&#10;i3GmkubJ2xBItTaQta0W5DY0kqOL4ferxTiQORtyYhNow8xSMYH1lvjcvyYk0IZx2QlfsNROaT8t&#10;EkEOLlJVtpdNZpFCINXaQPa2NjT+bEMjmRh+pz+vNuvXNjECBVDhFtelzm+wGFXa8e32bbdf+yBM&#10;RaAN47kNjuyEL9hQdT8sElncJLjtBU2dIpjVVrX2P9LxGwDZWm3WxzY0koHbd1GLnED2+rYbwuxd&#10;VzIs9xpYjoKVPCh2nIhAG55PcFQhi5sEZkGTEIZd+8PxGzYAAbmzoZHAvIsCJVKdHddw31HIAwtJ&#10;XXhOjH947mMTEWjD8wiOKmZxk2AsaBLS1gYgZ9ECWbOhkWC8iwLF6dvuRdM0b1zZsE4dawGLU6Ud&#10;307fdm9rH4QpCLThaYbg6EfBEY2whhjOLGgSWdoANOxQ/V4bciBnWxsaf7ChkYV4FwVKpqotNmsO&#10;sLDVZn3eNM216xCe+9kEBNrweL82TfNytVnbDcX/bIU1P3ioYEbDb+374bdnQZMcDC9eqQ35j4Ig&#10;IGerzXpot/kyvRvAXE68iwKFc+5oXJfDsVK1DwIEYXNJfAd9272sfRDGJtCGhxtauv1jtVkfaa/D&#10;t6TFzSGseS+sYULDb+v9arN+mXZmQlbSQvxLcyWQs+GdYHg3GN4RtCFnYhdpE+Nb76JAqdLC/54L&#10;HJYADeJwln0eVGmPTKAN97tMiwev7UTkIdLi5rsUbJ8YNEZ2ktqLvzOw5MxcCZRieEdIbch/1KmH&#10;kV1vtRe3iREonersuG4EaBBH6tLo6Mv43NdGJtCGb7tdPNi3eMBTpDbkb9OZsap2eK7tyhztxSnG&#10;1lz5d8E2kLPUfUKnHsZwk35H+9qLAxVRyRbXqQ4hEI5nxPh2+7bbr30QxiTQhj+7TEG2s8kYRToz&#10;9vb1JrQAABD5SURBVLXztXmi4Tfzg8ocSifYBkqw1X3C+do81e052e+EB0At+rYbwuxdFzws7cYh&#10;mHTspXXm+FRpj0igDb+7rX60C55JDA8aw0YJ7Sh5oOutzTVae1ENwTZQgq3ztc1lPNTwO/m7c7KB&#10;SqnOjuvaEYwQlgwjvsO+7V7UPghjEWhTu5uthQPVj8xi2DAh2OYvXOsSAYJtoAzmMh5gO8h2rAxQ&#10;nbTQ/8aVD0t1NsRl3TC+HZu2xiPQplYXKUx8aeGApQi2uUOQDV9xJwxyLi2QJcE2XyHIBviNhf7Y&#10;rE9AUOkZ8sL1Ce9t7QMwFoE2NRnCop+3qrE/aOVGBHeC7UsXpToXgmy4XwqDbs+ltREIyNKdYPtX&#10;m3Sqc5OuuyAb4HfOF43rxNophGctMb5Xfdu9rH0QxiDQpnSXKcT+RwqLji0aEFUKtveHs9ybpjlz&#10;oYp3ls7tfy3IhodL59LebgQyXwJZSsH2Udqk87NNOsW7Tl1GhnfSI++kAL9JC/x7hiMsaxUQXFpT&#10;tEk2PlXaI/hb9t8A/miYvIdzsE+H/7VQQI7SWe7n6cXuKN3wdlzMItykF0Kba2AEd+bLt+nPrrEF&#10;cpGqnoazKY/7trudx165gMUYOvF8sHkR4JtUZ8d1nd63gPiGZ82fXKfQhve8d7UPwnMJtMnddQqw&#10;P6YA+6MrSilS4HnUt927dKbUkZ3L2bpMIbbFTJhAmi+HufJd33aHac58Y6yBnKTnhA82NWbvJm2w&#10;PvZ+CnAv52fHdVz7AEBGjgXa4e32bffaRqHnEWiTk2F3+1X68yXEdo4LNUi/89sFzv2tKkQLnLGp&#10;xoYFrDbrIUQ47dvuKC2QDX8OXAsgF7ebGtPGRlXb+bhIz36n3lMB7pc2ouquFJcN+ZCJ4f2hb7tL&#10;hVDhvU25Fk8k0GZpN6m6+tZtYN2k//+T4Bp+l6o8bhc4VSHGdJIWMk9rHwhY0p3NQC/TfPnWCx6Q&#10;kztV27cdeyz+x3GdKmJObWAEeDTV2XGdWIuF7AzPpP9y2UI77Nvuhfn16b77/Plzrp8dgN92Nb9Q&#10;hbi4s9RaUkUOBLcVCr02Z1KQ77Uuq8dWxx6Vbcu4Ts99H7QUh4dLR2n9YshCuFht1q+X/CBpHWMT&#10;Z0i4w7MlZCbNq1c6eob3oyMpn06gDVCQO+H2aw8xk7k9G/FciA352pozX6f/NWeSK4uOlUrh9u2z&#10;nw4U07lMz31CbHgigXYoEQLttyoJw7pebdYvax8EyFHfdh908gxv8XtwzgTaAAVLbclfq+AZxeVW&#10;gC00gAJtBUOvnVc7mcu0IahJ48w4joRspA4Ur21sHM3Z1rOfduLwTCnAfGscQxiO9jta8oOke5bQ&#10;NKYr9z3IU1rT+K/LF97fzbNPI9AGqMTWIuftHwH3X7tOi5hf/njQgPr0bbc9Zwq4n+ZiWDTdmkt1&#10;tICZmMMe7WJrrrJ5EQCA7PRt91HnpvDerzbrd7UPwlMItAEqdSfg3vew86Vq8KMAG/iWFA7tb82b&#10;Ngb90XWaRz8KhCCeOwH3fuUV3Dd3nvvMVwAAZM+RDllwtMMTCbQB+CKdJbsd1JQc1vwhdEkt11QN&#10;Ao9yZ958WdnmoGET0JV5FPKVWhLe/VNqyH2x9ez3UYt+AABKlNYpNi5ueN/bVPt4Am0A/lKq5rk9&#10;32r45xcZBTZD4PIphS1X6SwoDwvApFJI9GIr6L79k9smodsKxqut8PpKEATl2jrTdHv+yiXovjtn&#10;nTsHFACA2vRt96FpmjcufGgnq836be2D8FgCbQCeZGvB87ZCsUmLn81MofdtWN2kBcsmLWJ+sngJ&#10;RLUVdt/Ooc3W3NnMeM7t1+bQ2xDok9AauCttcmzSc9/deWzq0Ps2rG6256rb/8+GRQAA+E16bv+P&#10;4QhteL95qdPd4wi0AZjcVvj9HEJqoDpbAdJzaQkOzGaMuUtIDQAAT9O33VXBR0mW4sfVZv2h9kF4&#10;DIE2AAAAAAAAFKBvu6Omaf7pWoZ2sdqsxypiqML/q30AAAAAAAAAoBAqf+N7lbqa8kACbQAAAAAA&#10;AChAOnLszLUM723tA/AYAm0AAAAAAAAohyrt+ATaj+AMbQAAAAAAAChI33ZXTdPsuqahfb/arM9r&#10;H4SHUKENAAAAAAAAZVGlHZ8q7QcSaAMAAAAAAEBZBNrxHfZt96L2QXgIgTYAAAAAAAAUZLVZDy3H&#10;z1zT0HaGULv2QXgIgTYAAAAAAACU59Q1DU/b8Qf47vPnz+E/JAAAAAAAAPA4fdt9SpXAxPX3VFHP&#10;N6jQBgAAAAAAgDI5Szs+Vdr3EGgDAAAAAABAmY5d1/AE2vcQaAMAAAAAAECBUivrC9c2tN2+7Q5r&#10;H4S/ItAGAAAAAACAcmk7Hp9A+y989/nz57AfDgAAAAAAAHievu0+NU2zYxhDa1eb9afaB+FrVGgD&#10;AAAAAABA2U5d3/BUaX+DQBsAAAAAAADKduz6hndU+wB8i5bjAAAAAAAAULi+7T42TbPnOof299Vm&#10;fVX7INylQhsAAAAAAADKp0o7PlXaXyHQBgAAAAAAgPIN52jfuM6hOUf7KwTaAAAAAAAAULjVZv0p&#10;hdrEtdu3nVD7DoE2AAAAAAAA1OGD6xyeQPuO7z5//hzqAwEAAAAAAADT6NvuaqgENryhtamivnqN&#10;Cm0AAAAAAACoyrHLHZ4q7S0CbQAAAAAAAKiHtuPxHdU+ANsE2gAAAAAAAFCJ1Mr6xPUOba9vu5e1&#10;D8ItgTYAAAAAAADU5dT1Dk+VdiLQBgAAAAAAgIqsNush0L52zUNzjnYi0AYAAAAAAID6OEs7tt2+&#10;7aoPtRuBNgAAAAAAAFRJoB1f9YH24LvPnz8H+BgAAAAAAADAnPq2G1qPHxj00NrVZv2p5gFQoQ0A&#10;AAAAAAB1UqUdX/VV2gJtAAAAAAAAqNBqsx4qtG9c+9COah8AgTYAAAAAAADUS5V2bHt9272seQAE&#10;2gAAAAAAAFCvY9c+vKqrtAXaAAAAAAAAUKnVZn3VNM2F6x9a1edoC7QBAAAAAACgbtqOx7bbt121&#10;obZAGwAAAAAAACq22qyHQPvGbyA0gTYAAAAAAABQLVXasb3p2+5FjV9coA0AAAAAAAAItOOrskpb&#10;oA0AAAAAAACVW23WH5umuax9HII7qvFLC7QBAAAAAACAwbFRCG2vb7v92r60QBsAAAAAAAAYnDZN&#10;c2MkQntb2xcWaAMAAAAAAABD2/FPKdQmLoE2AAAAAAAAUC1tx2Pb6dvusKYvLNAGAAAAAAAAvlht&#10;1h+bprk2GqFVVaUt0AYAAAAAAAC2qdKO7aBvuxe1fFmBNgAAAAAAALDtg9EIr5oqbYE2AAAAAAAA&#10;8D+rzfpT0zQnRiQ0gTYAAAAAAABQLVXase31bbdfwxcVaAMAAAAAAAB/sNqsz5umuTYqoVVRpS3Q&#10;BgAAAAAAAL5GlXZsAm0AAAAAAACgWgLt2Hb6tjss/UsKtAEAAAAAAIA/WW3WV03TnBmZ0Iqv0hZo&#10;AwAAAAAAAN+iSju2g77tXpT8BQXaAAAAAAAAwFetNuvTpmmujU5oRVdpC7QBAAAAAACAv6JKOzaB&#10;NgAAAAAAAFAtgXZse33b7Zf65QTaAAAAAAAAwDetNuurpmkujFBoxVZpC7QBAAAAAACA+6jSjq3Y&#10;QPu7z58/B/gYAAAAAAAAQGR9231qmmbHRQrrh9VmfVral1KhDQAAAAAAADyEKu3YiqzSFmgDAAAA&#10;AAAAD3FslEI76NvuRWlfSqANAAAAAAAA3Gu1WV81TXNppEIrrkpboA0AAAAAAAA8lCrt2ATaAAAA&#10;AAAAQLVOm6a5cfnD2uvbbr+kLyTQBgAAAAAAAB5ktVl/SqE2cRVVpS3QBgAAAAAAAB5D2/HYBNoA&#10;AAAAAABAnVab9cemaS5d/rB2+rY7LOXLCLQBAAAAAACAx/pgxEIrpkpboA0AAAAAAAA8lkA7toO+&#10;7V6W8EUE2gAAAAAAAMCjrDbrT03TnBi10IpoOy7QBgAAAAAAAJ5ClXZsRyV8ie8+f/4c4GMAAAAA&#10;AAAAuenb7qppml0XLqx/rDbrjzl/ARXaAAAAAAAAwFMdG7nQsq/SFmgDAAAAAAAAT6XteGzZn6Mt&#10;0AYAAAAAAACeZLVZf2qa5szohbXTt93bnL+AQBsAAAAAAAB4DlXasWVdpf3d58+fA3wMAAAAAAAA&#10;IFd92101TbPrAob199VmfZXjB1ehDQAAAAAAADyXKu3Ysq3SFmgDAAAAAAAAzyXQju0o1w8u0AYA&#10;AAAAAACeJbWzPjOKYe32bbef4wcXaAMAAAAAAABjODWKoWVZpf3d58+fA3wMAAAAAAAAIHd9231q&#10;mmbHhQzpZrVZv8jtQ6vQBgAAAAAAAMbiLO24dvq2e5vbhxZoAwAAAAAAAGM5NpKhHeb2gbUcBwAA&#10;AAAAAEbTt9150zSvjGhYf19t1le5fFgV2gAAAAAAAMCYtB2PLasqbYE2AAAAAAAAMKbTpmlujGhY&#10;Rzl9WIE2AAAAAAAAMJrVZv0phdrEtNu33X4u10agDQAAAAAAAIzt2IiGlk2VtkAbAAAAAAAAGNVq&#10;s/7YNM2lUQ0rm3O0BdoAAAAAAADAFFRpx7XTt93bHD6oQBsAAAAAAACYwnCO9o2RDSuLKm2BNgAA&#10;AAAAADC61Wb9KYXaxHTQt93L6NdGoA0AAAAAAABM5YORDS18lbZAGwAAAAAAAJjEarM+b5rm2uiG&#10;dRT9Awq0AQAAAAAAgCkdG92wdvu224/8AQXaAAAAAAAAwJS0HY8tdJW2QBsAAAAAAACYzGqz/tQ0&#10;zYkRDuuwb7sXUT+cQBsAAAAAAACY2qkRDmtnCLWjfjiBNgAAAAAAADCp1WY9BNrXRjmst1E/mEAb&#10;AAAAAAAAmIOztON61bfdy4ifTqANAAAAAAAAzEGgHVvIKm2BNgAAAAAAADC51WZ91TTNmZEOS6AN&#10;AAAAAAAAVE2Vdly7fdu9jvbpBNoAAAAAAADALFab9WnTNDdGO6xwVdoCbQAAAAAAAGBOqrTjOuzb&#10;7kWkTyfQBgAAAAAAAOZ0bLTD2hlC7UgfTqANAAAAAAAAzGa1WV81TXNhxMMK1XZcoA0AAAAAAADM&#10;TdvxuF71bfcyyqcTaAMAAAAAAACzWm3WQ6B9Y9TDClOlLdAGAAAAAAAAlqBKOy6BNgAAAAAAAFA1&#10;gXZcu33bvY7w6QTaAAAAAAAAwOxWm/XHpmkujXxYIaq0BdoAAAAAAADAUo6NfFiHfdu9WPrDCbQB&#10;AAAAAACApZw2TXNj9EPaGULtpT+YQBsAAAAAAABYxGqz/pRCbWJavO24QBsAAAAAAABYkrbjcb3q&#10;2+7lkp9OoA0AAAAAAAAsZrVZf2ya5toVCGvRKm2BNgAAAAAAALA0VdpxCbQBAAAAAACAqn2ofQAC&#10;2+3b7vVSH0+gDQAAAAAAACxqtVl/aprmxFUIa7EqbYE2AAAAAAAAEIEq7bgO+7Z7scSnE2gDAAAA&#10;AAAAi1tt1udN01y7EiHtDKH2Eh/sb/HHBgAAAAAAAKjEEJouUgnMva6WGKLvPn/+7NIAAAAAAAAA&#10;EI6W4wAAAAAAAACEJNAGAAAAAAAAICSBNgAAAAAAAAAhCbQBAAAAAAAACEmgDQAAAAAAAEBIAm0A&#10;AAAAAAAAQhJoAwAAAAAAABCSQBsAAAAAAACAkATaAAAAAAAAAIQk0AYAAAAAAAAgJIE2AAAAAAAA&#10;ACEJtAEAAAAAAAAISaANAAAAAAAAQEgCbQAAAAAAAABCEmgDAAAAAAAAEJJAGwAAAAAAAICQBNoA&#10;AAAAAAAAhCTQBgAAAAAAACCepmn+P4dfrkKxgcusAAAAAElFTkSuQmCCUEsDBAoAAAAAAAAAIQDV&#10;UgCXejsAAHo7AAAUAAAAZHJzL21lZGlhL2ltYWdlMi5wbmeJUE5HDQoaCgAAAA1JSERSAAAAiAAA&#10;AIcIBgAAAM3sEYcAAAAGYktHRAD/AP8A/6C9p5MAAAAJcEhZcwAADsQAAA7EAZUrDhsAACAASURB&#10;VHic7V1nWBTJ1j6TyAgKSFAJIlkBwYwRc0ARxYBZATGtuoquWQzr1WXNq8KKirAYwIQJA6gogooE&#10;BYmKAwoYkAwDE873Y7b6mxlmCAbwXn2f5zww1dVV1dVvVzh16hQgIjSXDB8+PGLr1q3r2Wy2fnPm&#10;25AUFhZq//nnn79269btyZw5c47dvXt3AJ/Pp7d0uYjU1NTInT9/fryTk1P4tWvXRjZn3s36oJ06&#10;dcoCAKTRaIKhQ4feDAkJmVpVVaXYEpXO4XDkw8LCJjg5OYUzGAweAKCoGBoa5mzcuNEnOzvbuKWI&#10;kZycbL1s2bI9mpqaH0i5wsPDnf7nCSIqampqJQsWLDj0+PHj7gKBgPYt8xcIBLQnT550W7Ro0cE2&#10;bdoUSZZFljg4ODzw9/f3KC4uVv/WdVRUVNTm4MGDi+zt7eOlleWHI4ioWFlZpfj6+q54+vSp3ceP&#10;HzW+BmFKS0tbPX/+vPOuXbu8LS0tUxtLCmmioKBQPWXKlFPh4eFOr169MqqpqZH70vJxOBz57Oxs&#10;4/DwcKfJkyeflpOTq6mvDM1NEBoiQnPBxMQkKzs7u1Nj4ysrK1caGhq+NjAwYEsTLS2tD4WFhTq5&#10;ubn6sqSkpET9Wz0PjUZDPT29fH19/Vx9ff1cAwMDtuT/NBoNc3Nz9dlstgH5SyQ3N1e/oKBAFxFp&#10;jc0zPDx8rJOT0+Vv9Ux18D21ID+lYWnuFoTZdEp935CTkwMmkwkcDgcEAgHY29uDtbU11NTUQHx8&#10;PGRmZn522gwGA2xsbKBLly5Ap9MhKioK2Gw2MBgMUFRUhOrqauDz+V/xab4D/Le3IPLy8mhjY0P9&#10;7tWrFyIifvjwAc3NzbGkpARFceLECVRQUGhyPjo6OvjgwQOxtF68eIHW1taIiFhTU4PKysoIAMhk&#10;MtHGxgZpNNp/fQvyX02Qjh074suXL5HL5WKrVq0QAJDBYOCnT58wKCgInzx5gtKwZcsW6kVaWlrK&#10;TF+UeNeuXZOa1uHDhzEtLQ0jIyOpuP3790dExOjo6M8i4/dEELrMpqWZoaGhAZqamk26Z8eOHdCx&#10;Y0dgMpnAZAp7Sz6fD7du3YKXL19CbW0tdO3aFVRVVYFOpwONRgNtbW3Q1NQEOp0OdDodVq5cKTVt&#10;VVVV8PLyAgCATp06QXx8PCgqKgKNRgMGgwHq6urg5OQEKioq8OrVK7hx4wZ1r7KyMgAA9OvXDxYv&#10;XtykZ9LW1obWrVs36Z5viu+hBTEyMsLNmzfjb7/9RrUEDYmFhQX1FUdERCCNRsONGzfirVu3kM1m&#10;46dPn9DNzU3m/TNnzsS0tDR8/vw5btu2DdXU1Khrpqam6OvriwUFBRgbG4t9+vSRmc7atWsRETEl&#10;JQVv3LiBU6dORRUVFWSz2YiIWFJSggwGo1HP1KpVK9y2bRuuXLkSjYyMfrYgAAA9e/aExYsXw/Ll&#10;y2HhwoWwc+dOMDY2lhq3devWQKcLi9yxY0cAAKisrITQ0FA4c+YMrF69Gl69egUpKSnw7t07yM7O&#10;lpoOg8GA4uJiiImJATqdDo8fPwYOh0NdLyoqgsTERKDT6RAdHV3vwDMlJQXKy8shJiYGKioqICgo&#10;CDZu3Ah+fn4gEAhATU0NNDQ0AABAQUGBal0kYWFhAb6+vjBnzhzYsGEDzJ49G+zt7RuuwG+N76EF&#10;AQDMzc3FvXv3yvy6lJWVMT09HfPy8jA0NBSvXLlCtSDl5eX4119/oZ6eHgIAnjlzBt3c3HDJkiVo&#10;b2+PVlZW2KtXLxw6dCjOmzcP4+PjUU5ODgEA/fz8kMlk1slPX18fN23ahACA1tbWeOfOHZw0aRI6&#10;Ojpi9+7d0cLCAkeOHIkuLi64Z88e/PXXX6lxy7lz55DL5VLlCwwMxMuXL2NJSQmeP3++3lbk77//&#10;xidPnnw3Y5AWn+ba2tqCgoICDB48GJhMJnTs2BFevXpVJ56dnR2kp6dDu3btoGPHjlBWVgaHDh2C&#10;+Ph4CA0NhYqKCiquhYUFsNlsCAgIgGfPnoGcnJxYWjt37oTa2loAANi8eTPweLw6+eXm5oK/vz8A&#10;ADx79gx4PB6cOXNGLA6bzQZLS0tYsmQJqKioAABAcnIyTJgwAXR1dWHSpElgbW0N5ubmoKCgAJmZ&#10;mcDhcMDAwADYbHadPE1MTGD37t3A4XCgb9++UFJSAikpKU2s0a+MlmpBVFVV8erVq/j69Wts06YN&#10;AginrHl5ebh7926k0+mfPdJ/+PAhnj59GgEAR4wYge/fv6e+5pMnT6K8vHyde+zt7XH//v24e/du&#10;tLW1rXO9bdu2GBMTQ6Xz/PlztLS0RCaTiUlJSejn5/fZ5WUymXjo0CFMTk6mnltbWxvz8/Px/Pnz&#10;qKio2GItSIsRJDQ0FBGxTrdy7NgxRETcsGHDZ1e4tBdgY2OD2traYuHt27fH1atX44sXL1ASz549&#10;wxUrVqCurq7YPcbGxmhqavrVygYAuHPnTkRE/O233+p0N4iIx48f/7EIoqioSPXRRCdB5NSpU4iI&#10;mJ2djQCASkpKuHHjRnRwcEAWi/VFL0JbWxuHDRuG3t7eeOvWLeTz+XWIIQkej4cRERG4YsUKHDJk&#10;CGppaX1RGeTl5XHAgAHo4+NDjX1IC7d582axuLt370ZExMrKSkrp9kOMQaqrq6G4uBi0tLSgvLxc&#10;7JqqqioACIkLIFSd+/j4gI+PD1RUVEB0dDRERkZCZGQk5OTkUDoQJpMJLBaL+l9RUREsLCzAxsYG&#10;bG1twcbGBnR0dOotV01NDcjLy4uFMRgMGD58OAwfPpwKKygogOTkZEhKSoLk5GTIyMgADocDPB4P&#10;+Hw+8Hg8Svh8PpiYmICjoyMMGjQIHBwcQFFREQAAtm/fDjQajRoDkWcnKCsro/Ij9dHsaIkWBADQ&#10;w8MDEREXLVok9tVER0cjIuK8efMQAFBdXb3Br/xrYeHChVhRUdFs+ZEW8ZdffkFExL///lusLry9&#10;vRERccqUKT9WF0PEzc0Nb9++ja1bt0YAwD59+uCLFy9w5syZVJxvSZA7d+7g27dvERGxoKAAWSwW&#10;BgQEICJiWVkZXr16FQUCwTfLX7TL9PT0xEePHqGxsTECCKfZDx8+RBcXFzHS/BCKMiUlJcjKyoIu&#10;XbrAkSNH4MGDB5CdnQ0sFgvs7OwgNjYW1NTUpN5bWlr61cqho6MDpqamMHz4cFi0aBFwuVzYs2cP&#10;zJo1C3R0dKCiogJotEabajSI9+/fSw1v06YNREZGwoABA6gpcHh4OPj6+kLv3r0hMzOTWkpodjQn&#10;G0kLQtTkZWVleOfOHXz//j2+efMGP378iDU1NYiI1ExBTU2N+uJ4PB46Ozt/1a96z549UgeTXzMf&#10;Pp+PmzZtotTyBKQFsbW1RUTE6upq/PDhA+bn52NOTg5GR0dTXZ6hoeGPM0h99+4dWFpaQkZGBggE&#10;AkhPT4eLFy/C9u3boX///tC/f3+pyrKKigq4ePEibNiwAbZs2UKp3b8Ev/zyCxQUFMCnT5/Ewn18&#10;fL5K61FRUQFz586F0NBQCAoKEruGKBx4ZmRkwO+//w737t2DBw8egK+vLzCZTPD09AQGgwGWlpZQ&#10;UlLyxWX5HHwXJocPHz4ETU1NMDc3B4FAIHZNTU2Nqpy8vDzQ19cHAIBhw4bBgQMHwNTU9LPKUlBQ&#10;ALt37wYlJSUxIigoKICbmxuVz+eisrISjhw5Art27aK6lrdv34Kenh4Vh8Vi1dHislgsePnyJaxb&#10;t64OoQB+MJNDVVVVakD26dMnnDRpUp2mXrSLSUlJqXN94MCBGBwcjFVVVY1u8isqKrBbt25UGn37&#10;9sXZs2dTq65t27bF6urqRqcnitLSUvT19cW2bduKlVN09ZlA2hrQ3LlzsbS0lKobFRWVFh2kthhB&#10;/P39ERHx3bt3+Msvv+DJkyfxypUrdSqsVatWVIWmpaXJVEApKSnhhAkTMCgoCD99+lTvSzx79qzY&#10;vXFxcYiIYsZDFy5cqDcNUQgEAoyJicG5c+eikpKS1PIdPXq0zn3SzABiYmLQ398fV65ciR8+fEBE&#10;cW3zD0MQZ2dnscp6//49cjgc6suRRhCBQIAGBgYNaiuZTCYOGTIEDx48iKWlpXVezOXLl8Xijxw5&#10;EpcvX06t8AIA7tq1SyYhCNhsNm7evBnNzMzqLY+sAa8kQTp06ICIiPn5+VQcPp+PvXr1+vEIQiou&#10;NzdXrNK6d+8ukyCIiL/88kuDBBEVdXV13Llzp9gLiomJwQMHDuCLFy/w4MGDUg2CVq5cKZ0VKOxG&#10;5s6dK7WLkBQdHR2xxUJRSBLEyclJ7PrLly9x0KBBP2YXIzoOcXFxwVWrViEi4tixY+slCJvNxr59&#10;+zaJJKRv5/F4iIh1vmbRxTAiS5culfpSCwoKxGxV6xMajSbTlhWxLkHc3d0RUajRdXZ2ltpd/RCK&#10;MlGUl5fD+fPnITY2FgCEo3hRIKLYb319fbh79y7s2rWrjp1HfTh27BgcO3YMAKDO9PX+/ft14hN7&#10;EUnMnz8fkpOTG8zPwcEBnj59CiNHjpQZR/LZGAwGAADcvXsXLl68CFVVVQ3m863R4gQhGDduHAAI&#10;dSQNgcFggLe3N6SlpcFvv/0Gurq6jcpj7dq1Ul+8NIJUV1fXCYuOjobw8PB689DT04Pg4GC4f/8+&#10;dO3atVHlIsjPzwcAgAkTJjTpvm+J74YghoaGwOPxIC0tTWacly9fwoMHD6jfHTt2hB07dkBubi5c&#10;vnwZnJ2d61VJf/z4EdLT08XCiouLISsrq05caRZf0dHRMtNmsViwevVqyMjIgGnTpom1UlwuF27d&#10;ugXbt2+XeT8AQFJSEgAAGBkZ1RuvOdHiJocEkyZNggkTJkBRUZHMOAYGBjB69GgwNDSEkSNHgra2&#10;NtBoNKipqYGioiKwsrICAIDw8PA6CjeCZ8+egbW1NfW7pqZGarykpCSorq6mluYBAJ4/fy6zbCoq&#10;KhAdHQ3jx4+n7ikuLoZPnz7BmzdvoKysDDZv3ix2j2QXk5eXB5MnT4azZ8/KzKfZ0ZwDns/ZOKWi&#10;oiI2sLt161aTB6iismjRokan9/vvv1MD2oqKigans/VJ+/bt65gSfM7Oux9uFtNUgiAizpgx44tI&#10;4uzsjIsXL8aFCxdS2yVlia2tLS5atKjRMxdpwmAwpCrefhLkGxGEy+XWsd/8XkVXVxfv379f5xkQ&#10;8bPS++GmuZ8DJpMJO3bsgPDwcFBX/2buP74YAwYMgISEBOjbt29LF+Wz8d0MUmVB+KFJh5OTEzx7&#10;9gzCw8Ph4cOHEBsbCzk5Oc1Yuv8Hg8EAa2tr6NWrF/Tq1Qt69uwJpqamX9XgqEXwvXQxsvavKisr&#10;S22eZaGgoADXrVv31XfV1yeKioq4detWLCwsbFJZZaVXnwr/hxyDMJlMzMrKkloxjSEIj8fDhw8f&#10;ore3d6MW876VMBgMHDFiBPr7++ObN28+iyCKiorUlo+fBAHA9evX47lz5xARMSoqCr28vMRG99II&#10;wufzcevWrejh4YFjxoyhjJ6/N7GyskIXFxc8ffp0gwSRk5PDxYsXY2xsLCIinjp1CpctW/aTIHQ6&#10;Hbt3746IiBMnTqxTIUpKSlIrNy8vD/X19VucBPWJoqIibtmyBTkcToMEIeLl5YVcLhfNzMykbj/9&#10;4WYxAoEA8vPzYcWKFZCeni6m5awP7du3h5s3bzbZ6UxzwMTEBH799VdIT0+HDRs21NmMJQv29vYQ&#10;GxsL3t7eUFZWJlMb3KxoyRbE0NAQb9y4IabTOH36NMbGxlJaS1ktCEFqaqqY+aCkSNuo/bVkwYIF&#10;eObMGQwICMD9+/fjwYMHMT09vd7ySmtB7OzsMDExEQ8ePEiFbd26Fc+dO4c6Ojo/ZhejqqqKGRkZ&#10;iIhi9pvGxsaIKDRF1NTUbJAgiELF2YEDB3DhwoU4a9YsXLp0KZ48eRLj4uJwyJAh34wgTCYTDx48&#10;+NnbIwCE3pWIoz3RsVSbNm0QEcV8mfxQBJkzZw5VUaIE0dDQoMIXL16MioqKn1X5OTk5X6Qeb4oM&#10;GzZMprZUFvh8PgIAbt68mQoTHXOIGmuPHj26xQjSYooyLS0t6n81NTVqa4DoZm5ZK62SePToEWRn&#10;Z4OhoSFUVlZCTEwM/PHHH1JtOr4Fbt68CTdv3gQ7OzswNDQEIyMj2LhxI7Rq1arBe4l9SkVFhdiY&#10;Q/Re0bpqdjQnG0VbEENDQ2p1087OTuyLrKmpwbdv36KmpmajWhAej0e5gJIlqqqq+OuvvzbKjlSW&#10;9O3bF8PDw3HGjBliTu+IaGtro4+PD757967BMpMWRF9fH4uLizE/P18sLSsrK0RELCoqohzswI/U&#10;xZAKz87OxlWrVlFhI0eOxPj4eOzSpQsCQJO6GH9//zp2nIqKiujt7Y0fP37EP//884u7E+LghsPh&#10;4LVr1/DChQsYFxeHbDZbzC9ZQyAEAQDs2bMnPn/+HIcNG0aFLV26FFNTU+t4O/qhCMJgMJDBYODA&#10;gQNx7NixGBERga6urmhpaYn/+c9/cOrUqaigoNDoSkdELC4uxn379uGyZcvw/PnzWFRUhIhCFbyG&#10;hkadF25vby/VOJjBYEiNLycnhzdv3mxSmaSBx+MhAKCrqytu3boVTU1N0d3dHSMjI3HgwIHo4OCA&#10;NBqtzhLED0WQGzduYFZWFl65coUayYvuCTl06FAdgjTlKyXxL126hJ06darzsufPn4+1tbX49OlT&#10;MbsQMzMzzM/Px48fP6Knp2cdhZWioiL+8ccfMhVg0sDj8cRmO4QgxM0Un8+nnv39+/d49epVfPXq&#10;FYaEhPy4BFm9ejX6+/ujm5sbNb1t27YttmnTBocPH45jx44VI4hAIEBra2uMiYnBadOm4eXLl+t9&#10;KbW1tTh16lSprcDRo0dRIBDg6dOnpTrv7dq1K6XTSE1NxTFjxog5kzM1NZW6W04Ub968wbVr12Jw&#10;cDA6Ozvj2bNnqWuEIBMnTsQhQ4agmpoaGhkZIZ/PR21tbZw1axYeP34cvby8fjyCBAQE4KdPn/DY&#10;sWNU8z5hwgT89OlTnRclSpCcnBycOnUqysnJ4YoVK+p9OQQCgQD/+ecf7NatG8rLy6OLiwsmJSVh&#10;RkYGjhgxot7xhpycHG7atAkrKyup9CoqKvDjx4+NyhsRsbCwEOXk5JDFYuGdO3eoVoTL5dbJj0aj&#10;YVlZGbVZSl1dHU+fPo2lpaV46NChH4cgJ0+epCowLi4OtbS08PHjx3jy5Mk6lSYvL0/F9fb2xvnz&#10;52OrVq1w/PjxGBcXh97e3jh37lzctm0bZmVl1fuy+Hw+vnz5EufMmdNo99gAgHp6eujn50dtvJIF&#10;DoeDZ86cQQ8PD1y0aBH6+flRNq/9+/fHBQsWYEJCgkyCAAAGBQVhREQEamlpYXJyMpX27t27fxyC&#10;dOjQATMzM6mHj4yMRETE3r1710sQMuCMiIjA0NBQLC0txf3791PTQCUlJbx9+7bUl8fn83HPnj1i&#10;3URTpV+/fvj69Wup6VdWVuLQoUOpuBMmTKB8wf/xxx/UGIS0PrII0rt3b0REsR15iYmJlHfFH4Ig&#10;AMI9q6GhofjhwwfkcDhYVFQktcJECYIoVMGvX79eLOzcuXNiYwNpqm9JZ3mfK5qampRfM1GIOtLt&#10;27evmIvN5ORk3Ldvn1h8WQQBACwqKsLq6mosLCzEkydPorq6+o81BpGUO3fuiJ23Uh9B3N3dcfr0&#10;6WJhAoFAzNkbaWkILl269FXIQWTMmDF1SDhr1iyqvJKOeRMTE1FJSUnMiKi2tlZm+nfv3sWrV69K&#10;vfbDLfcDCJfu375922A8RISzZ8/ClStXxLZo0mg08Pf3h/bt24OKikqd81acnJwgNDT0q5R19OjR&#10;cP78+Tq2pgYGBgAAsHfvXrCwsBC7FhAQAFVVVXDt2rVG5VFYWAiGhoZfpbxfjO+hBcnJyZFpZicn&#10;J0d9dRUVFVT4pEmTUBI7duzANWvWYE1NDSYmJlLhjx8/lnkOjZycnFT71Q4dOsj8wletWkW1ILW1&#10;tZiQkIBsNhvbt29fp2WJjY2lLOS2bdvWqBbk7du3Mp3l/JBdTGpqKiL+vyc/WQRBRHRwcKCunTlz&#10;hgrn8/m4b98+LC4uxokTJ6K5uTlyuVxMSEgQ68MVFBSwU6dOqKqqivv378eHDx9KXZ9ZvHgxZmRk&#10;YP/+/ZHBYNRRefv4+CCi8EgyNTU1TEhIwMDAQOogIUJoExMT6h7iyQhReMadtLro0qULRayfBPlX&#10;wsLCkM/no6OjY4MESU1NpYxoWrdujUeOHMHo6GgcNGgQrlixAp2dnVFVVRV37tyJ8fHxYurykSNH&#10;4suXL/HQoUPUyxowYIDUF0Gj0TAxMRFramrQ3d0duVwu/vnnn2IaV19fX3zy5Ak6ODigpqYmbtmy&#10;Bfv164eHDx/GiIgIdHJyouKuX79erHWRRZDx48cjonBd6SdB/pVx48bJVFpJEgRReIBQSEgI+vr6&#10;4okTJzAsLIyK3717d3R1dcX79++jpqYmAghnTGfOnKFeENFnSHOKJyqenp6IKK7ef/36NY4aNYqK&#10;s3fvXlyzZg16enpSYaNGjcI7d+7g3r17cffu3VQLKQpZBCHdp6RnoR+aIPUJi8WqU7mIQr3D4cOH&#10;0dXVFdXU1HDp0qUUIURl7ty5WFxcLDUNydMVJKV169ZSp8wCgQCDgoLqWNPTaDRcvHgxOjg4YPfu&#10;3XH16tViyi5RcDicJtXDT4I0kSC1tbWUN+YVK1bguHHj6tzbp08fMX1Eamoq/vHHH5RfNGluNyWF&#10;6DwCAwPx1KlTlCdoRMSjR4/Wic9kMjE3Nxe3bt2K8+bNw7S0tJ8EaQmCIAq7iH/++QcFAgFevHix&#10;zr3jx4+nuod9+/ZR4eS8O2maW0l5+PAhIv6/a3A7OzvKPWVUVFQdo+hx48Y1qJL/byLId6EHqQ88&#10;Hq/OmTIEVlZW4ObmBjQaDaqqqoDFYon5OMvMzAQ6nQ4hISGwdOlSsfsAhOfaBgUFwZw5c8TS7dy5&#10;M4SFhcGSJUsoZzCdO3cGAICEhARwcnICDocDmZmZYmaRSkpKUFVVRfkaqw8fP35sZA20ML73FgTg&#10;/8+QqQ98Ph8FAgHeuHED27ZtS01L79+/j+3bt6fS2r59O3XP27dv8fnz53XWZ+h0OpaXl2NVVRVl&#10;Pvjq1SvqVE0A4clYxH+pnZ0d5aGwMadYISKGhob+V7Qg/xUE2bt3b6MqnaCsrAzPnDlDdTMkHU9P&#10;zzqDTlG9iqjcu3evTroJCQnUNJecadOzZ0/k8XhNPoioIRva74UgLe7+Ydy4ceDg4AAvXrwAgUAA&#10;J0+erBMnMTGxSWmqqqqCmZkZAAA8fvwYDh8+DJaWltCvXz8xFXltbS08fvxYahrSdsN17doVcnJy&#10;IDw8nHK2Z2ZmBgwGQ+aBybJA3H5Kwt3dHTgcDvTs2ROCgoJklq/Z0JxslNaCDBw4EKuqqjAhIUHm&#10;V6OrqyvVpXZ9EDU+kvTmTFBdXS11agxQd8FPEmQGJLmy3BikpKTUe0BjQUEBFhcXo729fYu3IC06&#10;SDU1NYXBgwfDjRs3wNDQEHR0dGDq1KmwZs0a8PLygnbt2gGA8OgOb2/vJqWtrq5ODVgTEhKkxlFQ&#10;UICFCxfWCW/dujW0adOm3vRJmo310UpQXV0NkydPBi6XCwBCx8ALFy6E3377DSZPngzGxsagoaEB&#10;t27dAjc3N+jQoUOT0v/qaE42SrYgZJGMTqfj6NGj0cjICN3c3ChjotLSUuzfvz8CCJVQxLCosRgy&#10;ZEiDtqOFhYV1DhCYN29evelyuVw0MTHBzp07Y0RERJPK5OHhQeUzePBgLC8vR0TEFy9eoKurK3bq&#10;1AnHjBlD1YvkQuL/9CDVwsLiBUhpUpcsWYJGRkbUb0NDQ6pLefr0KRVuZGSEeXl5TXohjYHougeL&#10;xcKcnJyvngci4pEjR8Sem9iNfPz4UewA5y5duqC7u7vU7uf69esj8H+VIK6urmclH1hbWxvLy8vR&#10;3NxcLHzmzJmIWFehpKamhsePH/8qL4xAIBBQ5oJeXl5fNW1E4RR5+PDhYs/BZDKp687OzmLX7O3t&#10;sbi4WGxHHZE3b960w/9VguzcuXOV5AO7uroiolCVLXnt2rVrYi2IqIwZMwazs7O//O39CzabjZqa&#10;mjIHtJ+DkpIS/M9//iPTDjYzM1PMVJEI8bgkumkbAFBPT+8tNuP7QmzmaW737t2fSIYRrePMmTPh&#10;xo0bEBISQl27f/8+JCcng5mZGfTt2xcCAgKoa1euXIErV66ApqYm2NnZgb29PVhbW4O6ujooKipS&#10;oqenBxoaGg2WTV9fHx49etToQWFVVRWw2WyorKyE6upqqK6uhoqKCkhLS4PExERITEyUejAjAMCC&#10;BQsgIiICtm7dWmeDuYeHB7i4uAAA1PE736NHj+af8zYnG0tLS1vRaDQBSHQZZEdZSUkJZTRkYGCA&#10;PXr0wC5dumBhYSEWFxfXOb+tsdK6dWvs0aMHTps2DY8cOSLV6Lg+VFZW4oULF3DBggU4aNAgbNeu&#10;3Wd5SQYQ+v2oqKjAvLw8tLKyQkdHR2zXrh0CCHf0kT04bDa7Tsuzffv2tc3dgjRrZogI5ubmaZKV&#10;ZmBggMHBwfjmzRt89uwZurq64pMnTxBRqDPYvHlzvSaATRUajYbdunXDrVu3yjwNisvlYmBgII4Z&#10;M+aru9Q0MjLC7du3U7O1p0+f4pw5czA9PR3z8vIwMDCQIo2o3Lp1a8j/PEFmzZp1or7KMzExwbVr&#10;11KKqsGDB3/VlyMpysrKuGbNGio/Ho+HgYGB2LFjx2+aL4BwHMXn87GwsBDXrFlTb550Op3/6dOn&#10;1v/zBMnOzjZWVlaukFYJq1evRkTh3hczMzMMDAzE2tpa9PPz++YeDVu1aoVLly79ohMdGivGxsZ4&#10;7NgxrK6uRg8PD9TU1MRLly7hu3fv6sxoiGzcuNGnud9VixAEEeHvv/92uf8R0AAAGw5JREFUl1YJ&#10;qqqquHv3bmonvqqqKi5YsAAvXbqEVVVVuHz5cqmuIZsqcnJyOGrUKJwwYcJnj2s+RxgMBmV1/+jR&#10;I6mqdGnSo0ePR7W1tawfhiACgYDm5OQU3pjKsbGxwcGDB+OJEycQEfH69etN9lw4ceJEau3D1tZW&#10;TBH24cMH6kV97sCzMaKoqIhRUVGIiBgWFoZDhgzBzp07N3ifkpJSZUZGhmlLvKcWIwgiQmFhobaW&#10;ltb7+r7ysLAwlIYLFy40evO1qqoqZW3Wpk0bzMvLw9evX4v59mCz2chgMPD48eN4586dOq4nv1RY&#10;LBZev35d6rMcOnSo3lbRz8/Ps6XeUYsSBBHh0qVLYyWnvUR0dHTqKMJiYmKo82y9vb0bfDEjR47E&#10;jIwMrK6uxvDwcOzZsyel0qbT6dixY0ecOHEihoWF4aBBgzAgIKBBS/fPkU2bNiEi4vLly8U2dCEK&#10;3VzKciU+duzYSwKBgPbDEgQR4cGDBw5mZmbpsr68oUOHooODg9imqoSEBKyqqmrUwNXV1RUfPXqE&#10;+/fvlzlLYLFY2LdvX4yOjq6zBtK+fXscMGAAOjg4YNeuXZs8ZjE1NcWamhq8f/8+FWZiYoL9+vVD&#10;R0dHqa2HvLw8Z8eOHb+11LjjuyIIIkJ1dbXCmjVrfmcwGLzGVDoxG9y2bVuDcZctW0aNP9zd3WV6&#10;OUxPT0cul4teXl64dOlSvHz5MuUWSxR8Ph9TUlJw3bp1jTpEgFjDrV27tlGE6tevX3R6erpZS7+T&#10;74ogRBISErra2tomNlSJNBoNVVRUxLZUyhI5OTnqK929ezdGRUXhggULsHv37tRgd/jw4RgaGorv&#10;37/HZ8+e4b1793Dfvn04Z84cTElJQUThVsjevXvj/v37sba2FkNDQxvla6R169aoqqra4OxLVVW1&#10;7NChQwv4fD69pd+DqNAQEb4ncLlc1tWrV0c/ffrUPiEhwS4hIcGusLBQ52ukbWVlBfHx8aCgoEDy&#10;goKCAggMDAQajQbGxsbg5uZGxT979iy4uroCAICvry9ltGRgYAC5ubnwJXWnqKhYbWNjk2xnZ5fQ&#10;tWvXxJEjR15v165dwy4OmhnfHUGkoaCgQDcxMbHrs2fPrIuLi1tXVVUpVVZWKldWViqT/wsKCnSz&#10;s7M78Xi8ehcgXVxc4PDhw9C2bVuoqamBffv2waFDhyA1NRWio6Nh1KhRACA86JkcbxYXFwcjRoyA&#10;0tLSBsuqpaX1wdjY+KWqqmq5srJypbKycqWKikoF+WtiYpJlZ2eXYGZmlsFgMPhfoXq+Kf4rCNJY&#10;cLlcVk5OjlF6erp5RkaGWXp6unlcXFyvFy9eWIrGU1JSAiMjIygsLISioiIYOHAg7Nq1C7hcLjg4&#10;OAAAwODBgyEiIgKuXr0Ks2fPhpKSEpBIo6p///7RVlZWqebm5ukWFhZp5ubm6RoaGrJPhv5vREv3&#10;cc0hmZmZJjt37lzVq1evWKh/HNDQeOLTrFmzTly8eHFcVVWVYks/V3NIixeguSU/P1/3yJEj862t&#10;rZPrIwMROTm5Gk9PT7/bt28P/h6mnT8J0kzC5/Ppp06dmmJqapohjRhMJpPr6enpl5ub26Gly/qT&#10;IC0oXC6XefTo0Xn6+vpsAOGy+qxZs068fPmyY0uX7XuQ/6lB6pegpqZGPjg4eLqDg0OMubl5ekuX&#10;53vBT4L8RL347t0//ETL4idBfqJe/CTIT9SLnwT5iXrxkyA/US9+aIIgIm3OnDnHR40ade38+fMu&#10;LV2e7xE/NEEiIyMHnzhxYraamlqps7PzxZYuz/eIH5ogWVlZJsuWLdsbGBg4i06nCxq+48dDHduJ&#10;58+fd8nJyTECABg1atQ1JpPJE72emppqVVlZqayjo1Oor6+fKythRKQ9ePCgb1RUlCMJMzIyynFx&#10;cTmvoqJSIRm/vLxc9c6dO4MAADp37pzSsWNHsZ3P1dXVis+fP+9CrispKVVJpsHhcBRu3rw5TDJc&#10;SUmpqlu3bvHq6urUmn1eXl6Hdu3ave3QoUOenJxcreQ9aWlpFllZWSYAAMOGDbupoKDAkfWsBBER&#10;ESNqa2vlAAD09fVzbW1tk8i1wsJCncePH/cgv/v27fugTZs2n0Tvz8zMNE1PTzcHABgyZMhtOp0u&#10;IM/Tvn37N3Z2dmKukioqKlRI/ZqYmGRZWFikcTgchfDw8LFpaWkWiEgDAHBwcIgZPHhwJPkI2Gy2&#10;QXJyso1k+Wk0Gurq6hbY2dklUB+MqN5dIBDQunTp8gz+XbC6fPnyGEndfM+ePeMAAH/99dc/Zenv&#10;BQIBbd68eUdByiKYlZVVSn5+vq7kPQcOHFhM4owZM+ay5PXU1FRLcj0lJcVKWr75+fm60vIEAGQw&#10;GLzFixcf4PF4DESEwMDAmQCACgoK1dLS6t2790Ny7z///OPWmHULTU3ND+SeHj16PBK9tn379rWi&#10;5YmJiekjeb+jo2MkuX706NF5iAjjx48/DwCopqZWUlhYqC0af9WqVTsBhEbOmZmZJleuXBktWgZR&#10;GTVq1FUOhyOPiHD06NF5suoJANDIyOgVqWOxAj569KiHaERpL6ohgggEAtry5ct3kzRmzJhx0sfH&#10;Z6Onp6cfnU7nAwB27tz5uejSuUAgoNnY2CSRe+h0Ol9yFbWpBHF0dIycMmXKqQkTJoSJbhhfvnz5&#10;7oYIkpKSYiVaD/3797/XVIJI7qUdNGhQVH0Eyc7ONha9Tgj25s2bdqqqqmUAgLNmzTpB4mdmZpqw&#10;WKxaAOGu/7t37w4gv01NTTPWr1+/1cfHZ+OMGTNOkq0lzs7OF2pra1mEIAwGgzdlypRTU6ZMOTV5&#10;8uTTo0ePvsJkMrkAgH369ImpQxAPDw9/AMCOHTu+lPWiGiJIRETEcPKQO3bs+E302vnz58eTa9HR&#10;0f1I+JMnT7qRAnfo0CEXAHDTpk2bv4QgoukLBALaihUrfMkz5efn69ZHEEJwUg8AgGlpaeaNJUjb&#10;tm3fAQCeO3fOBRGhqqpKUV5enqOsrFyhpKRUKY0ga9eu3S6ZZ2Jioi0iwl9//bVQklhjxoy5TD42&#10;DocjR4y9LS0tUyU3ee/fv38JuX/Pnj3LCEGUlZUrJJ9hx44dv5G45eXlKtSF8vJyFRUVlXIAwIsX&#10;L44zMDB4Le1FNUSQ+fPnHwEA1NfXZ0tu+hEIBLTz58+Pl2wqvby8DpMWizTF7dq1e8PlcplfgyCI&#10;CCUlJWrkC/vrr78WyiIIh8OR19DQ+AgAGBISMtXS0jK1oS5VkiCTJk06AwC4YMGCQ4gIN2/eHAoA&#10;OHz48Ag1NbUSSYJwuVymrq5uPgBgQEDA3G7duj0BAPTy8jqMKLRdIdZwtra2iVeuXBkNAEij0QSx&#10;sbG94uPj7evruhAR+vXrF01aw/oIcvDgwUUkrbKyMlVqFnP27NlJFRUVKpqamh9HjRp1bebMmScB&#10;AAICAuY1ZAgsiuLi4tYAAMbGxi//3etKgUaj4fjx4y9oa2tTB85VVlYqh4SEuAEAzJw58+SMGTOC&#10;aDQavn37tt21a9dGNTbfhqCmplZqaGj4GgAgIyPDTFa8S5cujSsqKtJQVVUtHzdu3KXZs2efAAAI&#10;DAycxeFwFBqT16BBg+4AANy+fXsIgHA6LRouievXr48sKCjQVVRUrJ44cWIYyfOff/6ZVlFRoUKn&#10;0wX+/v6eTCaTl5SUZOvq6hoKALBo0aK/evXqFSdqc2tjY5MsLY/OnTunAACUlpaqkbDa2lq5/fv3&#10;/7J///5f9u3bt3TdunXbN23a5AMA4OjoGKWqqlpOEeTo0aPuAABubm4hLBaLSwjy5s2b9tevXx/Z&#10;mIoRhSQ5ZCEsLGxiWVlZKzU1tVInJ6fLHTp0yBsyZMhtAAA/P7/5Tc23PhAr8voIT+rB1dU1VElJ&#10;qWr69OnBdDpdUFRUpNFYZZqFhUWalpbWh6ysLJPc3Fx9QhRZBCF5jh8//kKrVq3Kpk6dekpOTq62&#10;vLxc9fTp01MAALp06fJ81apVuwCEM7p27dq93b59+zoAAIFAQL1HWfUuLZzL5bKWLl26b+nSpfuW&#10;LVu29/fff19bVFSk0b9//+jQ0FBXgH/1IC9evLCMjY3tDSDcrxEcHDw9Li6uF9mn8TkvCv+dYjUU&#10;TirHzMwsIywsbGJwcPB0XV3dAgDhl8Vmsw2amrcsEGJITt0JXr9+bUhepqqqanlwcPD0yMjIwWTK&#10;3dh6oNFoOHDgwLsAwpY5ISHBTlVVtVxymgog3NJx9erV0QAA6urqJcHBwdOvXbs2ysTEJEsyz/Xr&#10;128jZV+1atWuVq1alUmmJ0oWUfD5fAYpGwmTk5Or/euvvxatWbNmh6KiYjUAwPTp04MjIyMHU1Nw&#10;RIRff/31T6hn2iM6WG3sGERbW7tQcpcYh8OR19fXZ7u7u/+dlZXVKS0tzby+fAEAN2zYsOVrjEGK&#10;i4vVyQjdz8/PU9oYZOPGjT4Nlae+wSoZg9y7d6//oUOHFgAAkvHMqFGjriIiSI5BRAeFsiQhIaEr&#10;yUNBQaEa/h2rkLDw8HAnEvfatWsjJcvF5/PpxEjb0dExUtoY5MKFC84kDXd3979JOLOmpkb+5MmT&#10;MwGE/Q5hLkFISIhbeXm56tGjR919fHw2SWOnKCZOnBjm5+c3/927d9pr1qzZsXPnztX/EpG2bdu2&#10;9bm5ufpHjx51X7JkyYGgoKAZAADa2trvJFXdiYmJXR8/ftzj6NGj7hs3btzSUL71ARFpO3bsWMPj&#10;8ZhMJpM3fvz4C5LdJp/PZxw7dmwugFCJZWVllSp6/ezZs5OKi4tb+/v7e+7evfvXhvIkLUhRUZEG&#10;gPTuBRFpAQEB8wAAevXqFSc5fjh//rzLhw8ftPz8/OYfOXLES1ZeQ4YMud26devi4uLi1vPmzQuI&#10;jY3tbWBgwCbXV65c6fvs2TNrAIBJkyadlZaGs7PzxXnz5gUEBATMO3r0qLuzs/PF0aNHX4WzZ8+6&#10;wr8j4ry8vPaS7PP09PQDkVkFaUE6dOiQ6+joGCkpUVFRg0S/xNGjR19ZvHjxgREjRlwnYf8qbeTI&#10;dFCaeyUy9QUAvHDhgrNoC9KjR49HkvmOGDHiumgLYmdn99TR0TFy4MCBd8jUGURmZZItyLVr10aS&#10;ONI2Ty9btmwPAGCbNm2KqqurFRpqQQQCAU1bW7uQpBkfH28v2YLcuXNnILmelJRkI5neunXrtgEA&#10;qqiolJeVlamKtiDHjh2bIxr3/v37fckUum3btu88PDz8Fy1adHDw4MG3SR6zZs06wefz6bJmMSUl&#10;JWrt27fPAwA0MDB4XVFRoQzDhg27AQA4ePDg29IeOi4urifJ4NKlS2MJQWTJ6dOnJwsEApqsbmvW&#10;rFknKisrlc6dO+dCwrKysjpJ5iuq1R05cuQ1UYJIEwUFher6NKlaWlrvd+7cuYpMvSUJ4uLico6Q&#10;T1o9JCcnW5O0goODpzVEEESEyZMnnwYQakGJBleUINOmTQsGALS2tk6Wlp6o8szf39+jPoIgIkRG&#10;RjrK8v82derUEFKG+qa5onqsFStW+NIeP37cXSAQ0PX09PI7dOiQJ9n0ICLtyZMn3RGRpqOjU1hR&#10;UaFSWVkp83AUY2Pjl2T74fPnz7vExMQ4kGt2dnYJxBksm802KCws1GEymTx7e/un0tLKyckxev/+&#10;fVs6nS7o3LlzClmLkQYajYY2NjbJSUlJtpLXlJWVK83NzdNF98J+/PhR89WrVx1pNBp27979ydOn&#10;T+15PB5TR0enULR5FkV8fHw3Pp/PaNu27XsjI6McyesJCQl2PB6PaW5unt6qVauyN2/etM/Pz9dT&#10;VlauJF3W06dP7fl8PsPCwiItOzu7U21trZys9ACEXW1tba2choZGUadOnbLJuzAyMsrR0tL6IBm/&#10;tLRU7fLly04VFRUqJKxHjx6Pu3btmkgGqB8+fNDKyckxotPpgm7dusVLppGcnGxTU1Mjz2Aw+D+t&#10;2n+iXvzQy/0/0TB+EuQn6sVPgjQjJkyYcM7ExCSLTKf/KyBL6fNTvq7Exsb2AgCcP3/+kZb2XNgU&#10;+TlIbSbcvXt3YFpamoWnp6f/f4NnIYIGV2n9/f09c3Nz9UXDWCwWt3PnzikjRoyIUFZWrgQAuHPn&#10;ziCyjiENSkpKVevWrdsuGf7ixQvLU6dOTZUMl5OTqzU1Nc0cO3ZsOFknICgqKtI4ceLE7JiYGIea&#10;mhp5AOH0euHChYekbbzmcDgKx44dmxsVFeVIVmT19fVz58+f7ydt9TMhIcEuMDBwVnZ2dicAADqd&#10;Lhg2bNjNuXPnHlNWVq5MSkqyJYtZstC5c+eUqVOnngIQTqlv3bo1FADg3r17AxwdHaPqu5fAz89v&#10;fl5entgBNiwWi9ulS5fnw4cPv0HqXhIvX740PnDgwBJiMkmj0XDAgAH3lixZcqAxppNiaKiJ6dOn&#10;TwzIUD61b98+j6xNbN26db2sePDvmoS09EWNiKSJlZVVSnFxsTqJf//+/b7q6urF0uKqqqqWPX78&#10;uLto+g8ePHAg2kFJkZOTqzl8+LAXiSsQCGje3t67ZJVl4MCBdyorK5WCg4On1VdmAEBXV9ezJN3d&#10;u3cvJ+F2dnZPG9u8i5o9Sqt7aS66X7x4YUHWfyTF0dExkmhkGyuNJsjw4cMjDh8+7HXw4MFFq1at&#10;2kncaBsYGLyurKxUIgRp167dm8OHD3tJyvHjx2fXRxA6nc4PDAycGRgYOPP48eOzd+zY8RtRHZMF&#10;u9evXxu0atWqlBAnLCxsQlRU1KCwsLAJVlZWKQCA6urqxURtXVJSotamTZsiAEATE5PMU6dOTYmK&#10;ihoUGho6kZgh0mg0QXJysjUiwp49e5aRynR3d//79u3bg6Oiogb5+vquIMZGw4cPj0hNTbUUfTZi&#10;0ufl5XWYhN24cWMYIR0xOiLy5MmTbk0hyIgRI66Tuvf29t5FNLZGRkavKisrlUj8nJwcQz09vbcA&#10;QsOiS5cujY2MjHRcs2bN76SMnp6eft+EIGvWrPldkqnE8W1ISMhUQhAbG5ukphSAEITFYtVKXps9&#10;e/ZxAMDZs2cfR0RYuHDhXwBCa7W3b9/qicZ9+/atHllzIba0xIxPT0/vLZvN1heN/+nTp9aampof&#10;bGxskq5duzaysrJSiXx5np6efpIDyVOnTk0hLzgsLGyC6DVSD5cuXRor+QwPHz7sDSB0yt+3b9/7&#10;hHxNIcjatWu3i4anpqZaEvvekJCQqSScrJvp6em9LSgo0BG9Z8OGDVuUlZUrRFu2b0oQRISBAwfe&#10;AQB0c3P7hxDE0tIytbCwUFtSysvLVeojCJPJ5NbW1rJqa2tZHA5HPiMjw5ScsxsYGDhTIBDQSKu1&#10;a9cub2lpEXNFeXl5DiICIcy2bdvWSYtP1iYQEYgZHwDgu3fv2kqLT1yGS36F9RFk7ty5AQCA06dP&#10;DwoJCZkK/66BlJaWtvpcgiAiDBgw4C4A4LRp04JJmJGR0SuA/zfMFpXKykolURPOxsoXHWpI1izy&#10;8/P1LCws0gCEg04dHZ1Cybg+Pj6b6lu25/F4TGn7U+bMmXN8xowZQQKBgP7hwwctAAA9Pb18aWmQ&#10;cGIck5+frwcAIFqeDx8+aEmu6ejo6BQSZ71MJpPXtm3b99LS19XVLcjIyDAj6TeE8vJy1TNnzkwG&#10;AJgxY0ZQv3797qupqZWWlpaqhYSEuHl5eR1pTDrSQNbN3r59246EcblcFgCA5H4bAOEk4XPy+SKC&#10;oBSrMXl5+RpjY+OXkuHSFpYkQRasEJFWUlKiXlJSoh4UFDRj0KBBd9zc3EIaur8xePjwYR9J25MZ&#10;M2YEDRgw4N7XSF8UZ86cmUw2mTk6OkYxmUzelClTTvv5+c338/ObP3/+fL/GmmZKQlrdfwt8EUHI&#10;iqHoTjlzc/N0aSuqDYHFYnFfvXrVkfwWCAT0LVu2bPTx8dnk4eHx979mCQAg/DKlpUHCSaVraGgU&#10;vX//vm1JSYk6iaOnp5c/ceLEMACAmJgYh4KCAl3RNPh8PqOyslJZ2hRSMv2GQMwpAYRaVAChjS8A&#10;QFJSku2TJ0+6f+5Rp2RFXdouRWnG1e/evdMuLS1VMzU1zWxKPp+taq+trZW7d+/eAACAb/H10el0&#10;gYuLy3kAoYO59+/ftyUPFxgYOItscRQtzz///DMNAIAsrY8dOzYcACAoKGhGVVWVEoDw7N7Q0FDX&#10;0NBQV9FzfMk9iEg7ceLEbMnyPHv2zDoxMbErwP9biNeHlJSUzo8ePeoJINx2GR4ePjY8PHxsQkKC&#10;HYnj7+/v2aRKEXnW+/fv9wMQr3vSzd+6dWuopGH2yZMnZ5qZmWX069fvfpMya+wgddGiRQdzc3M7&#10;sNls/fj4eHuy90NOTq4mLy+vPRmkWlhYvGCz2frSRJojWtFBqmjc1NRUS2JQw2Kxaj9+/Kjh5+fn&#10;Cf8OJKdMmXKKDPRKS0tbEeMcAMCTJ0/OQBTuPiOj/TFjxlwuKipqgyi0Tz148OAiYrwzY8aMkwKB&#10;gEaelcFg8E6dOjWFzGQSExNtyb4VXV3dfMlBrLRBKrFA69y58/MHDx44iMrKlSv/gH9nNiUlJWoN&#10;DVIXL158QFrdy8vLc5KSkqzPnj3rGh4e7nTlypXRolNuDocjLxAIaNevXx9BdudNmzYt+OnTp3aX&#10;Ll0a++LFC4uvNouRJkR3gdiwogxAuuVYQ4oyAKFlE4kvmg+DweApKipWiZ4z4+vru0I0/T179iwj&#10;JGEwGDwlJaVK0VOuFBQUqk+dOjWFEMfOzu4puSYvL89RVFSsIr81NTU/SKtUSYJwOBx5on+RLA+i&#10;8Dg2YkB96NChBQ0RRFbdBwUFTY+KihoEILSYQ0Tw9/f3IHFYLFYtsUCDf9UDOTk5hm5ubv8AAK5e&#10;vfo/XzyL6dSpU7akBRmLxeJ269Ytfu7cucdIM62trf1OdDe7NEibpaipqZV27do1UTSMRqMhk8nk&#10;aWhoFI0bN+6Sh4fH3+Ta+vXrt7Vu3brY19d35evXrw2rq6sVAYQD3NWrV++cP3++n2hay5Yt2zt0&#10;6NBb69at237z5s1hVVVVSjQaDS0sLNKmTp16au7cucfI9g51dfWSmzdvDlu2bNnesLCwiaJ9+ZAh&#10;Q27/+eefK0gzLgpbW9skPp/PINsQ4uLieunr6+fq6+vnEnW7KLS1td95enr6P3z4sE9cXFyvBQsW&#10;HJZWXyYmJlmkaySQrPvHjx/3sLCwSCNWfB4eHn+zWCzu5s2bN7PZbAMul8tSUFDguLi4nN+/f/8v&#10;GhoaRTo6OoXGxsYvNTU1P0rLVxT/B9DcXaRnjvPDAAAAAElFTkSuQmCCUEsDBBQABgAIAAAAIQBA&#10;KEiG4wAAAAwBAAAPAAAAZHJzL2Rvd25yZXYueG1sTI/BboJAEIbvTfoOm2nSmy5QRKQsxpi2J2NS&#10;bdJ4W9kRiOwuYVfAt+/01N5mMl/++f58PemWDdi7xhoB4TwAhqa0qjGVgK/j+ywF5rw0SrbWoIA7&#10;OlgXjw+5zJQdzScOB18xCjEukwJq77uMc1fWqKWb2w4N3S6219LT2ldc9XKkcN3yKAgSrmVj6EMt&#10;O9zWWF4PNy3gY5Tj5iV8G3bXy/Z+Oi7237sQhXh+mjavwDxO/g+GX31Sh4KczvZmlGOtgChdxoQK&#10;mEXJChgR6TKg4UxoHC8S4EXO/5cof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AMhvU3AIAACwIAAAOAAAAAAAAAAAAAAAAADoCAABkcnMvZTJv&#10;RG9jLnhtbFBLAQItAAoAAAAAAAAAIQDHcZmig7EAAIOxAAAUAAAAAAAAAAAAAAAAAEIFAABkcnMv&#10;bWVkaWEvaW1hZ2UxLnBuZ1BLAQItAAoAAAAAAAAAIQDVUgCXejsAAHo7AAAUAAAAAAAAAAAAAAAA&#10;APe2AABkcnMvbWVkaWEvaW1hZ2UyLnBuZ1BLAQItABQABgAIAAAAIQBAKEiG4wAAAAwBAAAPAAAA&#10;AAAAAAAAAAAAAKPyAABkcnMvZG93bnJldi54bWxQSwECLQAUAAYACAAAACEALmzwAMUAAAClAQAA&#10;GQAAAAAAAAAAAAAAAACz8wAAZHJzL19yZWxzL2Uyb0RvYy54bWwucmVsc1BLBQYAAAAABwAHAL4B&#10;AACv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width:14097;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U1wwAAANsAAAAPAAAAZHJzL2Rvd25yZXYueG1sRE9LawIx&#10;EL4X/A9hhF5KzerBlq1ZEVHxJHStQm/TZPahm8mySd3tv28KBW/z8T1nsRxsI27U+dqxgukkAUGs&#10;nam5VPBx3D6/gvAB2WDjmBT8kIdlNnpYYGpcz+90y0MpYgj7FBVUIbSplF5XZNFPXEscucJ1FkOE&#10;XSlNh30Mt42cJclcWqw5NlTY0roifc2/rYLjrtD99esl3+rTHJ82h89Lcm6VehwPqzcQgYZwF/+7&#10;9ybOn8HfL/EAmf0CAAD//wMAUEsBAi0AFAAGAAgAAAAhANvh9svuAAAAhQEAABMAAAAAAAAAAAAA&#10;AAAAAAAAAFtDb250ZW50X1R5cGVzXS54bWxQSwECLQAUAAYACAAAACEAWvQsW78AAAAVAQAACwAA&#10;AAAAAAAAAAAAAAAfAQAAX3JlbHMvLnJlbHNQSwECLQAUAAYACAAAACEAJbZlNcMAAADbAAAADwAA&#10;AAAAAAAAAAAAAAAHAgAAZHJzL2Rvd25yZXYueG1sUEsFBgAAAAADAAMAtwAAAPcCAAAAAA==&#10;">
                <v:imagedata r:id="rId3" o:title=""/>
              </v:shape>
              <v:shape id="image4.png" o:spid="_x0000_s1028" type="#_x0000_t75" style="position:absolute;left:30575;top:87058;width:6477;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t+wQAAANsAAAAPAAAAZHJzL2Rvd25yZXYueG1sRE89a8Mw&#10;EN0D/Q/iCl1CLaeYYBwroRQKWTo0CWQ9pKvs1DoZS05c//qqUMh2j/d59W5ynbjSEFrPClZZDoJY&#10;e9OyVXA6vj+XIEJENth5JgU/FGC3fVjUWBl/40+6HqIVKYRDhQqaGPtKyqAbchgy3xMn7ssPDmOC&#10;g5VmwFsKd518yfO1dNhyamiwp7eG9PdhdAp4/jhdymLsSY/LuTvmVvuzVerpcXrdgIg0xbv43703&#10;aX4Bf7+kA+T2FwAA//8DAFBLAQItABQABgAIAAAAIQDb4fbL7gAAAIUBAAATAAAAAAAAAAAAAAAA&#10;AAAAAABbQ29udGVudF9UeXBlc10ueG1sUEsBAi0AFAAGAAgAAAAhAFr0LFu/AAAAFQEAAAsAAAAA&#10;AAAAAAAAAAAAHwEAAF9yZWxzLy5yZWxzUEsBAi0AFAAGAAgAAAAhADOR237BAAAA2wAAAA8AAAAA&#10;AAAAAAAAAAAABwIAAGRycy9kb3ducmV2LnhtbFBLBQYAAAAAAwADALcAAAD1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3470F"/>
    <w:multiLevelType w:val="hybridMultilevel"/>
    <w:tmpl w:val="887807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9A3954"/>
    <w:multiLevelType w:val="hybridMultilevel"/>
    <w:tmpl w:val="085E5B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B70914"/>
    <w:multiLevelType w:val="hybridMultilevel"/>
    <w:tmpl w:val="EFB0F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FF6CDC"/>
    <w:multiLevelType w:val="hybridMultilevel"/>
    <w:tmpl w:val="16064D48"/>
    <w:lvl w:ilvl="0" w:tplc="37F07210">
      <w:start w:val="1"/>
      <w:numFmt w:val="bullet"/>
      <w:lvlText w:val=""/>
      <w:lvlJc w:val="left"/>
      <w:pPr>
        <w:ind w:left="720" w:hanging="360"/>
      </w:pPr>
      <w:rPr>
        <w:rFonts w:ascii="Wingdings" w:hAnsi="Wingdings" w:hint="default"/>
        <w:u w:color="2F5496"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19"/>
    <w:rsid w:val="000100D8"/>
    <w:rsid w:val="0001158F"/>
    <w:rsid w:val="00013BDA"/>
    <w:rsid w:val="00015DB7"/>
    <w:rsid w:val="00016863"/>
    <w:rsid w:val="00021762"/>
    <w:rsid w:val="000269B8"/>
    <w:rsid w:val="00031E6E"/>
    <w:rsid w:val="00033F7D"/>
    <w:rsid w:val="00035B52"/>
    <w:rsid w:val="00045D5F"/>
    <w:rsid w:val="00052DEE"/>
    <w:rsid w:val="00071FF8"/>
    <w:rsid w:val="00077C38"/>
    <w:rsid w:val="00080468"/>
    <w:rsid w:val="00080E3D"/>
    <w:rsid w:val="00084F42"/>
    <w:rsid w:val="00085E14"/>
    <w:rsid w:val="000971F6"/>
    <w:rsid w:val="000A3B34"/>
    <w:rsid w:val="000A623C"/>
    <w:rsid w:val="000A7EAE"/>
    <w:rsid w:val="000B678A"/>
    <w:rsid w:val="000C126E"/>
    <w:rsid w:val="000C17C5"/>
    <w:rsid w:val="000C49FB"/>
    <w:rsid w:val="000E2CCE"/>
    <w:rsid w:val="000E3F36"/>
    <w:rsid w:val="000F17DB"/>
    <w:rsid w:val="000F6B72"/>
    <w:rsid w:val="00100380"/>
    <w:rsid w:val="00113688"/>
    <w:rsid w:val="001143CC"/>
    <w:rsid w:val="00122536"/>
    <w:rsid w:val="001230AC"/>
    <w:rsid w:val="0012539A"/>
    <w:rsid w:val="00126EA6"/>
    <w:rsid w:val="00130B20"/>
    <w:rsid w:val="0014230A"/>
    <w:rsid w:val="001464CD"/>
    <w:rsid w:val="001467C1"/>
    <w:rsid w:val="00150A95"/>
    <w:rsid w:val="0015731F"/>
    <w:rsid w:val="00162A3C"/>
    <w:rsid w:val="00167068"/>
    <w:rsid w:val="001742F4"/>
    <w:rsid w:val="00175F77"/>
    <w:rsid w:val="00176DE0"/>
    <w:rsid w:val="00182997"/>
    <w:rsid w:val="00192AFB"/>
    <w:rsid w:val="00197F42"/>
    <w:rsid w:val="001A0C0C"/>
    <w:rsid w:val="001A0C7F"/>
    <w:rsid w:val="001B0DEC"/>
    <w:rsid w:val="001B6281"/>
    <w:rsid w:val="001B7C70"/>
    <w:rsid w:val="001C67FE"/>
    <w:rsid w:val="001F6D20"/>
    <w:rsid w:val="001F6E14"/>
    <w:rsid w:val="001F6F38"/>
    <w:rsid w:val="002029F0"/>
    <w:rsid w:val="002168F9"/>
    <w:rsid w:val="00216B92"/>
    <w:rsid w:val="00220BD8"/>
    <w:rsid w:val="002418CE"/>
    <w:rsid w:val="00242F93"/>
    <w:rsid w:val="0024335F"/>
    <w:rsid w:val="002452BD"/>
    <w:rsid w:val="002473EC"/>
    <w:rsid w:val="0026225F"/>
    <w:rsid w:val="0027226F"/>
    <w:rsid w:val="00273D03"/>
    <w:rsid w:val="00275B1A"/>
    <w:rsid w:val="002B0AF0"/>
    <w:rsid w:val="002B1A32"/>
    <w:rsid w:val="002B3724"/>
    <w:rsid w:val="002B407E"/>
    <w:rsid w:val="002C10B8"/>
    <w:rsid w:val="002C166F"/>
    <w:rsid w:val="002D2CF4"/>
    <w:rsid w:val="002D441B"/>
    <w:rsid w:val="002D5806"/>
    <w:rsid w:val="002E2865"/>
    <w:rsid w:val="002F2D8C"/>
    <w:rsid w:val="00302934"/>
    <w:rsid w:val="0031123B"/>
    <w:rsid w:val="00314EE7"/>
    <w:rsid w:val="00315EC5"/>
    <w:rsid w:val="00315F9E"/>
    <w:rsid w:val="003174FD"/>
    <w:rsid w:val="003206A8"/>
    <w:rsid w:val="00321FD1"/>
    <w:rsid w:val="0032423B"/>
    <w:rsid w:val="003400D6"/>
    <w:rsid w:val="00340578"/>
    <w:rsid w:val="00342335"/>
    <w:rsid w:val="0035496D"/>
    <w:rsid w:val="00371E50"/>
    <w:rsid w:val="00384FC8"/>
    <w:rsid w:val="00386518"/>
    <w:rsid w:val="00394ACF"/>
    <w:rsid w:val="003A711E"/>
    <w:rsid w:val="003B1EF6"/>
    <w:rsid w:val="003B280C"/>
    <w:rsid w:val="003B3E6C"/>
    <w:rsid w:val="003B65A9"/>
    <w:rsid w:val="003C26B2"/>
    <w:rsid w:val="003C78F6"/>
    <w:rsid w:val="003D0694"/>
    <w:rsid w:val="003D6AD3"/>
    <w:rsid w:val="003E0C15"/>
    <w:rsid w:val="003E1225"/>
    <w:rsid w:val="003E2F08"/>
    <w:rsid w:val="003E48E6"/>
    <w:rsid w:val="003F3B7A"/>
    <w:rsid w:val="00410CEE"/>
    <w:rsid w:val="00412424"/>
    <w:rsid w:val="00414B43"/>
    <w:rsid w:val="00414EDC"/>
    <w:rsid w:val="00430CE7"/>
    <w:rsid w:val="004452A4"/>
    <w:rsid w:val="00451EE8"/>
    <w:rsid w:val="0045460E"/>
    <w:rsid w:val="00456680"/>
    <w:rsid w:val="004615AC"/>
    <w:rsid w:val="004618B1"/>
    <w:rsid w:val="00461C3B"/>
    <w:rsid w:val="00465DCB"/>
    <w:rsid w:val="0048519D"/>
    <w:rsid w:val="00491FE8"/>
    <w:rsid w:val="0049240B"/>
    <w:rsid w:val="00492EFB"/>
    <w:rsid w:val="00496350"/>
    <w:rsid w:val="004A00EC"/>
    <w:rsid w:val="004A3E4E"/>
    <w:rsid w:val="004A50F7"/>
    <w:rsid w:val="004A6E82"/>
    <w:rsid w:val="004B2545"/>
    <w:rsid w:val="004C56B9"/>
    <w:rsid w:val="004C5E65"/>
    <w:rsid w:val="004C629A"/>
    <w:rsid w:val="004D3C18"/>
    <w:rsid w:val="004D6073"/>
    <w:rsid w:val="004E0508"/>
    <w:rsid w:val="004E14A1"/>
    <w:rsid w:val="004F0A97"/>
    <w:rsid w:val="004F74D0"/>
    <w:rsid w:val="00504FB7"/>
    <w:rsid w:val="0050779D"/>
    <w:rsid w:val="0052608B"/>
    <w:rsid w:val="00533990"/>
    <w:rsid w:val="00544193"/>
    <w:rsid w:val="005477A9"/>
    <w:rsid w:val="005555FD"/>
    <w:rsid w:val="005650C3"/>
    <w:rsid w:val="0056631B"/>
    <w:rsid w:val="00575B16"/>
    <w:rsid w:val="00577010"/>
    <w:rsid w:val="00584241"/>
    <w:rsid w:val="0058460C"/>
    <w:rsid w:val="00584684"/>
    <w:rsid w:val="00586CC2"/>
    <w:rsid w:val="005967F7"/>
    <w:rsid w:val="005A729E"/>
    <w:rsid w:val="005B1142"/>
    <w:rsid w:val="005B16EE"/>
    <w:rsid w:val="005C4D0D"/>
    <w:rsid w:val="005C6F02"/>
    <w:rsid w:val="005C732B"/>
    <w:rsid w:val="005C7FB8"/>
    <w:rsid w:val="005D7DC2"/>
    <w:rsid w:val="005E211B"/>
    <w:rsid w:val="005F49B5"/>
    <w:rsid w:val="005F61E1"/>
    <w:rsid w:val="00604FB2"/>
    <w:rsid w:val="00606927"/>
    <w:rsid w:val="00607548"/>
    <w:rsid w:val="00610D67"/>
    <w:rsid w:val="0062094B"/>
    <w:rsid w:val="006325DC"/>
    <w:rsid w:val="00635C08"/>
    <w:rsid w:val="00635F1A"/>
    <w:rsid w:val="00646D43"/>
    <w:rsid w:val="0064727B"/>
    <w:rsid w:val="00652F18"/>
    <w:rsid w:val="00657ECF"/>
    <w:rsid w:val="006627B5"/>
    <w:rsid w:val="0066689C"/>
    <w:rsid w:val="00681E0F"/>
    <w:rsid w:val="006933F0"/>
    <w:rsid w:val="00694485"/>
    <w:rsid w:val="00694A02"/>
    <w:rsid w:val="00695071"/>
    <w:rsid w:val="006A359B"/>
    <w:rsid w:val="006B341E"/>
    <w:rsid w:val="006B4F39"/>
    <w:rsid w:val="006B79E9"/>
    <w:rsid w:val="006E1023"/>
    <w:rsid w:val="006E242D"/>
    <w:rsid w:val="006E24DD"/>
    <w:rsid w:val="006F17CF"/>
    <w:rsid w:val="00703F13"/>
    <w:rsid w:val="007067F4"/>
    <w:rsid w:val="00717AB8"/>
    <w:rsid w:val="0072182D"/>
    <w:rsid w:val="007304F6"/>
    <w:rsid w:val="00734EE5"/>
    <w:rsid w:val="007352B1"/>
    <w:rsid w:val="00735365"/>
    <w:rsid w:val="00736E16"/>
    <w:rsid w:val="00744B86"/>
    <w:rsid w:val="00746BE6"/>
    <w:rsid w:val="00762A13"/>
    <w:rsid w:val="00765579"/>
    <w:rsid w:val="007678E9"/>
    <w:rsid w:val="007709EA"/>
    <w:rsid w:val="00776D58"/>
    <w:rsid w:val="0078671C"/>
    <w:rsid w:val="00792588"/>
    <w:rsid w:val="00792643"/>
    <w:rsid w:val="0079562C"/>
    <w:rsid w:val="007964BA"/>
    <w:rsid w:val="007975F0"/>
    <w:rsid w:val="007A01AD"/>
    <w:rsid w:val="007A19F6"/>
    <w:rsid w:val="007A604B"/>
    <w:rsid w:val="007B0254"/>
    <w:rsid w:val="007B380E"/>
    <w:rsid w:val="007B6DB7"/>
    <w:rsid w:val="007B701D"/>
    <w:rsid w:val="007B7FAE"/>
    <w:rsid w:val="007C5333"/>
    <w:rsid w:val="007D0AA3"/>
    <w:rsid w:val="007E22BB"/>
    <w:rsid w:val="007E2E9D"/>
    <w:rsid w:val="007E3E92"/>
    <w:rsid w:val="007E5C61"/>
    <w:rsid w:val="007E5DCA"/>
    <w:rsid w:val="007F4276"/>
    <w:rsid w:val="00800A3C"/>
    <w:rsid w:val="00806C87"/>
    <w:rsid w:val="00815641"/>
    <w:rsid w:val="00820761"/>
    <w:rsid w:val="00823201"/>
    <w:rsid w:val="008348FE"/>
    <w:rsid w:val="00841863"/>
    <w:rsid w:val="00853AD3"/>
    <w:rsid w:val="00857FD0"/>
    <w:rsid w:val="00865DB0"/>
    <w:rsid w:val="008669DE"/>
    <w:rsid w:val="008675E3"/>
    <w:rsid w:val="00870916"/>
    <w:rsid w:val="0087104C"/>
    <w:rsid w:val="0088299B"/>
    <w:rsid w:val="00885206"/>
    <w:rsid w:val="008919E7"/>
    <w:rsid w:val="00892B50"/>
    <w:rsid w:val="00893149"/>
    <w:rsid w:val="008947B3"/>
    <w:rsid w:val="008A0B20"/>
    <w:rsid w:val="008A6BBC"/>
    <w:rsid w:val="008A7FA1"/>
    <w:rsid w:val="008B5D3B"/>
    <w:rsid w:val="008B60DE"/>
    <w:rsid w:val="008C2DBA"/>
    <w:rsid w:val="008D0692"/>
    <w:rsid w:val="008D0CFC"/>
    <w:rsid w:val="008D2335"/>
    <w:rsid w:val="008D3FAC"/>
    <w:rsid w:val="008D42C1"/>
    <w:rsid w:val="008D5232"/>
    <w:rsid w:val="008D5471"/>
    <w:rsid w:val="008E116C"/>
    <w:rsid w:val="008F78C1"/>
    <w:rsid w:val="0090520F"/>
    <w:rsid w:val="00907A64"/>
    <w:rsid w:val="00910D81"/>
    <w:rsid w:val="00911014"/>
    <w:rsid w:val="0091435A"/>
    <w:rsid w:val="009143E7"/>
    <w:rsid w:val="00916D58"/>
    <w:rsid w:val="00924397"/>
    <w:rsid w:val="00927722"/>
    <w:rsid w:val="00931933"/>
    <w:rsid w:val="0093384E"/>
    <w:rsid w:val="0093495C"/>
    <w:rsid w:val="00937751"/>
    <w:rsid w:val="00942BB0"/>
    <w:rsid w:val="00955952"/>
    <w:rsid w:val="0095598B"/>
    <w:rsid w:val="0096456E"/>
    <w:rsid w:val="00964B33"/>
    <w:rsid w:val="0096601C"/>
    <w:rsid w:val="009755DB"/>
    <w:rsid w:val="0097662F"/>
    <w:rsid w:val="009903E5"/>
    <w:rsid w:val="00991ACC"/>
    <w:rsid w:val="00994C37"/>
    <w:rsid w:val="0099544B"/>
    <w:rsid w:val="009B42B0"/>
    <w:rsid w:val="009B5E7C"/>
    <w:rsid w:val="009B7E9A"/>
    <w:rsid w:val="009C0A8B"/>
    <w:rsid w:val="009C30A8"/>
    <w:rsid w:val="009C36DE"/>
    <w:rsid w:val="009E075E"/>
    <w:rsid w:val="009F0DB5"/>
    <w:rsid w:val="009F1828"/>
    <w:rsid w:val="009F61DC"/>
    <w:rsid w:val="00A01661"/>
    <w:rsid w:val="00A061D5"/>
    <w:rsid w:val="00A100AB"/>
    <w:rsid w:val="00A108E0"/>
    <w:rsid w:val="00A12CB8"/>
    <w:rsid w:val="00A14947"/>
    <w:rsid w:val="00A17868"/>
    <w:rsid w:val="00A2337E"/>
    <w:rsid w:val="00A25260"/>
    <w:rsid w:val="00A27CE0"/>
    <w:rsid w:val="00A34EF3"/>
    <w:rsid w:val="00A3767D"/>
    <w:rsid w:val="00A43E12"/>
    <w:rsid w:val="00A516BF"/>
    <w:rsid w:val="00A52C63"/>
    <w:rsid w:val="00A66F5F"/>
    <w:rsid w:val="00A83215"/>
    <w:rsid w:val="00A86CDC"/>
    <w:rsid w:val="00A9256B"/>
    <w:rsid w:val="00AA1A8D"/>
    <w:rsid w:val="00AA52E0"/>
    <w:rsid w:val="00AA6FF1"/>
    <w:rsid w:val="00AB2ECA"/>
    <w:rsid w:val="00AB4F86"/>
    <w:rsid w:val="00AB5FAD"/>
    <w:rsid w:val="00AC21BE"/>
    <w:rsid w:val="00AC363E"/>
    <w:rsid w:val="00AD0FCF"/>
    <w:rsid w:val="00AD5D5E"/>
    <w:rsid w:val="00AD77EE"/>
    <w:rsid w:val="00AD7BA0"/>
    <w:rsid w:val="00AE0C0E"/>
    <w:rsid w:val="00AE12D2"/>
    <w:rsid w:val="00AE384B"/>
    <w:rsid w:val="00AE5331"/>
    <w:rsid w:val="00AE7C48"/>
    <w:rsid w:val="00AE7D0D"/>
    <w:rsid w:val="00AF0E81"/>
    <w:rsid w:val="00AF43FC"/>
    <w:rsid w:val="00B1022F"/>
    <w:rsid w:val="00B10D9B"/>
    <w:rsid w:val="00B12318"/>
    <w:rsid w:val="00B21AF7"/>
    <w:rsid w:val="00B30618"/>
    <w:rsid w:val="00B3415F"/>
    <w:rsid w:val="00B367B2"/>
    <w:rsid w:val="00B61812"/>
    <w:rsid w:val="00B713B6"/>
    <w:rsid w:val="00B75FA5"/>
    <w:rsid w:val="00B775EF"/>
    <w:rsid w:val="00BA4196"/>
    <w:rsid w:val="00BA477D"/>
    <w:rsid w:val="00BB4157"/>
    <w:rsid w:val="00BB51E7"/>
    <w:rsid w:val="00BC01E1"/>
    <w:rsid w:val="00BE6DF4"/>
    <w:rsid w:val="00BF167A"/>
    <w:rsid w:val="00BF6395"/>
    <w:rsid w:val="00C05A86"/>
    <w:rsid w:val="00C14B1F"/>
    <w:rsid w:val="00C25C8A"/>
    <w:rsid w:val="00C32D73"/>
    <w:rsid w:val="00C342FA"/>
    <w:rsid w:val="00C353F0"/>
    <w:rsid w:val="00C36089"/>
    <w:rsid w:val="00C676B5"/>
    <w:rsid w:val="00C81FB5"/>
    <w:rsid w:val="00C86020"/>
    <w:rsid w:val="00C9170B"/>
    <w:rsid w:val="00CC038B"/>
    <w:rsid w:val="00CC5732"/>
    <w:rsid w:val="00CC6C2C"/>
    <w:rsid w:val="00CD6F8E"/>
    <w:rsid w:val="00CE0A23"/>
    <w:rsid w:val="00CF5CD8"/>
    <w:rsid w:val="00CF7888"/>
    <w:rsid w:val="00D01689"/>
    <w:rsid w:val="00D032FE"/>
    <w:rsid w:val="00D12081"/>
    <w:rsid w:val="00D167EB"/>
    <w:rsid w:val="00D17328"/>
    <w:rsid w:val="00D2231A"/>
    <w:rsid w:val="00D24961"/>
    <w:rsid w:val="00D269BE"/>
    <w:rsid w:val="00D343BB"/>
    <w:rsid w:val="00D424E6"/>
    <w:rsid w:val="00D4477F"/>
    <w:rsid w:val="00D510E2"/>
    <w:rsid w:val="00D60C5A"/>
    <w:rsid w:val="00D61D20"/>
    <w:rsid w:val="00D67403"/>
    <w:rsid w:val="00D7430D"/>
    <w:rsid w:val="00D75353"/>
    <w:rsid w:val="00D922E8"/>
    <w:rsid w:val="00D953CE"/>
    <w:rsid w:val="00D961A4"/>
    <w:rsid w:val="00DA1B86"/>
    <w:rsid w:val="00DA35A9"/>
    <w:rsid w:val="00DA61E6"/>
    <w:rsid w:val="00DA7419"/>
    <w:rsid w:val="00DB1652"/>
    <w:rsid w:val="00DC421B"/>
    <w:rsid w:val="00DC660B"/>
    <w:rsid w:val="00DC766D"/>
    <w:rsid w:val="00DD2539"/>
    <w:rsid w:val="00DD3DF2"/>
    <w:rsid w:val="00DD3EFD"/>
    <w:rsid w:val="00DD4FE3"/>
    <w:rsid w:val="00DD6368"/>
    <w:rsid w:val="00DF2F0D"/>
    <w:rsid w:val="00DF4D5E"/>
    <w:rsid w:val="00E00CC0"/>
    <w:rsid w:val="00E023BE"/>
    <w:rsid w:val="00E167E8"/>
    <w:rsid w:val="00E17036"/>
    <w:rsid w:val="00E3371A"/>
    <w:rsid w:val="00E3755E"/>
    <w:rsid w:val="00E376D5"/>
    <w:rsid w:val="00E403B9"/>
    <w:rsid w:val="00E63E19"/>
    <w:rsid w:val="00E6624D"/>
    <w:rsid w:val="00E80EB5"/>
    <w:rsid w:val="00E83E6B"/>
    <w:rsid w:val="00E84200"/>
    <w:rsid w:val="00E900C1"/>
    <w:rsid w:val="00E948B1"/>
    <w:rsid w:val="00EA2539"/>
    <w:rsid w:val="00EA43F2"/>
    <w:rsid w:val="00EA5472"/>
    <w:rsid w:val="00EA6902"/>
    <w:rsid w:val="00EB2A14"/>
    <w:rsid w:val="00EC21C3"/>
    <w:rsid w:val="00EC4791"/>
    <w:rsid w:val="00ED6F18"/>
    <w:rsid w:val="00EE2D6A"/>
    <w:rsid w:val="00EE3490"/>
    <w:rsid w:val="00EE4426"/>
    <w:rsid w:val="00EE5A18"/>
    <w:rsid w:val="00EE5F31"/>
    <w:rsid w:val="00EE7CD7"/>
    <w:rsid w:val="00EF081A"/>
    <w:rsid w:val="00EF63E0"/>
    <w:rsid w:val="00F0646D"/>
    <w:rsid w:val="00F1783B"/>
    <w:rsid w:val="00F4257B"/>
    <w:rsid w:val="00F44E2E"/>
    <w:rsid w:val="00F5450D"/>
    <w:rsid w:val="00F563E8"/>
    <w:rsid w:val="00F62E33"/>
    <w:rsid w:val="00F643C5"/>
    <w:rsid w:val="00F67B03"/>
    <w:rsid w:val="00F7231F"/>
    <w:rsid w:val="00F745DC"/>
    <w:rsid w:val="00F810F6"/>
    <w:rsid w:val="00F92C57"/>
    <w:rsid w:val="00F92CB6"/>
    <w:rsid w:val="00F95DAF"/>
    <w:rsid w:val="00FA0FF9"/>
    <w:rsid w:val="00FA2EA5"/>
    <w:rsid w:val="00FA6A1F"/>
    <w:rsid w:val="00FC3296"/>
    <w:rsid w:val="00FC3F8C"/>
    <w:rsid w:val="00FC4A51"/>
    <w:rsid w:val="00FC768B"/>
    <w:rsid w:val="00FD23AB"/>
    <w:rsid w:val="00FE25DD"/>
    <w:rsid w:val="00FE6CFE"/>
    <w:rsid w:val="00FF62A0"/>
    <w:rsid w:val="00FF7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A3831"/>
  <w15:chartTrackingRefBased/>
  <w15:docId w15:val="{3B147A99-7FA3-4E3A-9FB1-B8A91616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768B"/>
    <w:pPr>
      <w:keepNext/>
      <w:keepLines/>
      <w:spacing w:before="240" w:after="0" w:line="240" w:lineRule="auto"/>
      <w:ind w:right="397"/>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225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16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D3C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3C18"/>
    <w:rPr>
      <w:sz w:val="20"/>
      <w:szCs w:val="20"/>
    </w:rPr>
  </w:style>
  <w:style w:type="character" w:styleId="Refdenotaalpie">
    <w:name w:val="footnote reference"/>
    <w:basedOn w:val="Fuentedeprrafopredeter"/>
    <w:uiPriority w:val="99"/>
    <w:semiHidden/>
    <w:unhideWhenUsed/>
    <w:rsid w:val="004D3C18"/>
    <w:rPr>
      <w:vertAlign w:val="superscript"/>
    </w:rPr>
  </w:style>
  <w:style w:type="paragraph" w:styleId="NormalWeb">
    <w:name w:val="Normal (Web)"/>
    <w:basedOn w:val="Normal"/>
    <w:uiPriority w:val="99"/>
    <w:semiHidden/>
    <w:unhideWhenUsed/>
    <w:rsid w:val="004D3C1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DD4FE3"/>
    <w:pPr>
      <w:ind w:left="720"/>
      <w:contextualSpacing/>
    </w:pPr>
  </w:style>
  <w:style w:type="paragraph" w:styleId="Textocomentario">
    <w:name w:val="annotation text"/>
    <w:basedOn w:val="Normal"/>
    <w:link w:val="TextocomentarioCar"/>
    <w:uiPriority w:val="99"/>
    <w:semiHidden/>
    <w:unhideWhenUsed/>
    <w:rsid w:val="008B60DE"/>
    <w:pPr>
      <w:suppressAutoHyphens/>
      <w:autoSpaceDN w:val="0"/>
      <w:spacing w:after="20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uiPriority w:val="99"/>
    <w:semiHidden/>
    <w:rsid w:val="008B60DE"/>
    <w:rPr>
      <w:rFonts w:ascii="Times New Roman" w:eastAsia="Times New Roman" w:hAnsi="Times New Roman" w:cs="Times New Roman"/>
      <w:sz w:val="20"/>
      <w:szCs w:val="20"/>
      <w:lang w:val="es-ES" w:eastAsia="zh-CN"/>
    </w:rPr>
  </w:style>
  <w:style w:type="character" w:styleId="Refdecomentario">
    <w:name w:val="annotation reference"/>
    <w:basedOn w:val="Fuentedeprrafopredeter"/>
    <w:uiPriority w:val="99"/>
    <w:semiHidden/>
    <w:unhideWhenUsed/>
    <w:rsid w:val="008B60DE"/>
    <w:rPr>
      <w:sz w:val="16"/>
      <w:szCs w:val="16"/>
    </w:rPr>
  </w:style>
  <w:style w:type="paragraph" w:styleId="Textodeglobo">
    <w:name w:val="Balloon Text"/>
    <w:basedOn w:val="Normal"/>
    <w:link w:val="TextodegloboCar"/>
    <w:uiPriority w:val="99"/>
    <w:semiHidden/>
    <w:unhideWhenUsed/>
    <w:rsid w:val="008B6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0DE"/>
    <w:rPr>
      <w:rFonts w:ascii="Segoe UI" w:hAnsi="Segoe UI" w:cs="Segoe UI"/>
      <w:sz w:val="18"/>
      <w:szCs w:val="18"/>
    </w:rPr>
  </w:style>
  <w:style w:type="paragraph" w:styleId="Sinespaciado">
    <w:name w:val="No Spacing"/>
    <w:uiPriority w:val="1"/>
    <w:qFormat/>
    <w:rsid w:val="002B407E"/>
    <w:pPr>
      <w:spacing w:after="0" w:line="240" w:lineRule="auto"/>
      <w:ind w:right="397"/>
      <w:jc w:val="both"/>
    </w:pPr>
  </w:style>
  <w:style w:type="character" w:customStyle="1" w:styleId="Ttulo1Car">
    <w:name w:val="Título 1 Car"/>
    <w:basedOn w:val="Fuentedeprrafopredeter"/>
    <w:link w:val="Ttulo1"/>
    <w:uiPriority w:val="9"/>
    <w:rsid w:val="00FC768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2168F9"/>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122536"/>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122536"/>
    <w:pPr>
      <w:spacing w:after="200" w:line="240" w:lineRule="auto"/>
    </w:pPr>
    <w:rPr>
      <w:i/>
      <w:iCs/>
      <w:color w:val="44546A" w:themeColor="text2"/>
      <w:sz w:val="18"/>
      <w:szCs w:val="18"/>
    </w:rPr>
  </w:style>
  <w:style w:type="character" w:customStyle="1" w:styleId="PrrafodelistaCar">
    <w:name w:val="Párrafo de lista Car"/>
    <w:link w:val="Prrafodelista"/>
    <w:uiPriority w:val="34"/>
    <w:locked/>
    <w:rsid w:val="00A3767D"/>
  </w:style>
  <w:style w:type="paragraph" w:styleId="Bibliografa">
    <w:name w:val="Bibliography"/>
    <w:basedOn w:val="Normal"/>
    <w:next w:val="Normal"/>
    <w:uiPriority w:val="37"/>
    <w:unhideWhenUsed/>
    <w:rsid w:val="00A17868"/>
  </w:style>
  <w:style w:type="character" w:styleId="Textoennegrita">
    <w:name w:val="Strong"/>
    <w:basedOn w:val="Fuentedeprrafopredeter"/>
    <w:uiPriority w:val="22"/>
    <w:qFormat/>
    <w:rsid w:val="008D2335"/>
    <w:rPr>
      <w:b/>
      <w:bCs/>
    </w:rPr>
  </w:style>
  <w:style w:type="paragraph" w:styleId="TtuloTDC">
    <w:name w:val="TOC Heading"/>
    <w:basedOn w:val="Ttulo1"/>
    <w:next w:val="Normal"/>
    <w:uiPriority w:val="39"/>
    <w:unhideWhenUsed/>
    <w:qFormat/>
    <w:rsid w:val="00E80EB5"/>
    <w:pPr>
      <w:spacing w:line="259" w:lineRule="auto"/>
      <w:ind w:right="0"/>
      <w:jc w:val="left"/>
      <w:outlineLvl w:val="9"/>
    </w:pPr>
    <w:rPr>
      <w:lang w:eastAsia="es-CO"/>
    </w:rPr>
  </w:style>
  <w:style w:type="paragraph" w:styleId="TDC1">
    <w:name w:val="toc 1"/>
    <w:basedOn w:val="Normal"/>
    <w:next w:val="Normal"/>
    <w:autoRedefine/>
    <w:uiPriority w:val="39"/>
    <w:unhideWhenUsed/>
    <w:rsid w:val="00D24961"/>
    <w:pPr>
      <w:tabs>
        <w:tab w:val="right" w:leader="dot" w:pos="8828"/>
      </w:tabs>
      <w:spacing w:after="100"/>
    </w:pPr>
    <w:rPr>
      <w:rFonts w:ascii="Cambria" w:eastAsia="Times New Roman" w:hAnsi="Cambria"/>
      <w:b/>
      <w:noProof/>
      <w:sz w:val="24"/>
      <w:szCs w:val="24"/>
    </w:rPr>
  </w:style>
  <w:style w:type="paragraph" w:styleId="TDC2">
    <w:name w:val="toc 2"/>
    <w:basedOn w:val="Normal"/>
    <w:next w:val="Normal"/>
    <w:autoRedefine/>
    <w:uiPriority w:val="39"/>
    <w:unhideWhenUsed/>
    <w:rsid w:val="00E80EB5"/>
    <w:pPr>
      <w:spacing w:after="100"/>
      <w:ind w:left="220"/>
    </w:pPr>
  </w:style>
  <w:style w:type="character" w:styleId="Hipervnculo">
    <w:name w:val="Hyperlink"/>
    <w:basedOn w:val="Fuentedeprrafopredeter"/>
    <w:uiPriority w:val="99"/>
    <w:unhideWhenUsed/>
    <w:rsid w:val="00E80EB5"/>
    <w:rPr>
      <w:color w:val="0563C1" w:themeColor="hyperlink"/>
      <w:u w:val="single"/>
    </w:rPr>
  </w:style>
  <w:style w:type="character" w:styleId="Nmerodelnea">
    <w:name w:val="line number"/>
    <w:basedOn w:val="Fuentedeprrafopredeter"/>
    <w:uiPriority w:val="99"/>
    <w:semiHidden/>
    <w:unhideWhenUsed/>
    <w:rsid w:val="004C5E65"/>
  </w:style>
  <w:style w:type="paragraph" w:styleId="Encabezado">
    <w:name w:val="header"/>
    <w:basedOn w:val="Normal"/>
    <w:link w:val="EncabezadoCar"/>
    <w:uiPriority w:val="99"/>
    <w:unhideWhenUsed/>
    <w:rsid w:val="00894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7B3"/>
  </w:style>
  <w:style w:type="paragraph" w:styleId="Piedepgina">
    <w:name w:val="footer"/>
    <w:basedOn w:val="Normal"/>
    <w:link w:val="PiedepginaCar"/>
    <w:uiPriority w:val="99"/>
    <w:unhideWhenUsed/>
    <w:rsid w:val="00894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7B3"/>
  </w:style>
  <w:style w:type="paragraph" w:customStyle="1" w:styleId="Default">
    <w:name w:val="Default"/>
    <w:rsid w:val="007A19F6"/>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39"/>
    <w:rsid w:val="007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403B9"/>
    <w:pPr>
      <w:widowControl w:val="0"/>
      <w:autoSpaceDE w:val="0"/>
      <w:autoSpaceDN w:val="0"/>
      <w:spacing w:after="0" w:line="240" w:lineRule="auto"/>
    </w:pPr>
    <w:rPr>
      <w:rFonts w:ascii="Cambria" w:eastAsia="Cambria" w:hAnsi="Cambria" w:cs="Cambria"/>
      <w:sz w:val="24"/>
      <w:szCs w:val="24"/>
      <w:lang w:val="es-ES" w:eastAsia="es-ES" w:bidi="es-ES"/>
    </w:rPr>
  </w:style>
  <w:style w:type="character" w:customStyle="1" w:styleId="TextoindependienteCar">
    <w:name w:val="Texto independiente Car"/>
    <w:basedOn w:val="Fuentedeprrafopredeter"/>
    <w:link w:val="Textoindependiente"/>
    <w:uiPriority w:val="1"/>
    <w:rsid w:val="00E403B9"/>
    <w:rPr>
      <w:rFonts w:ascii="Cambria" w:eastAsia="Cambria" w:hAnsi="Cambria" w:cs="Cambria"/>
      <w:sz w:val="24"/>
      <w:szCs w:val="24"/>
      <w:lang w:val="es-ES" w:eastAsia="es-ES" w:bidi="es-ES"/>
    </w:rPr>
  </w:style>
  <w:style w:type="paragraph" w:styleId="TDC3">
    <w:name w:val="toc 3"/>
    <w:basedOn w:val="Normal"/>
    <w:next w:val="Normal"/>
    <w:autoRedefine/>
    <w:uiPriority w:val="39"/>
    <w:unhideWhenUsed/>
    <w:rsid w:val="00182997"/>
    <w:pPr>
      <w:spacing w:after="100"/>
      <w:ind w:left="440"/>
    </w:pPr>
  </w:style>
  <w:style w:type="character" w:styleId="Mencinsinresolver">
    <w:name w:val="Unresolved Mention"/>
    <w:basedOn w:val="Fuentedeprrafopredeter"/>
    <w:uiPriority w:val="99"/>
    <w:semiHidden/>
    <w:unhideWhenUsed/>
    <w:rsid w:val="00F563E8"/>
    <w:rPr>
      <w:color w:val="605E5C"/>
      <w:shd w:val="clear" w:color="auto" w:fill="E1DFDD"/>
    </w:rPr>
  </w:style>
  <w:style w:type="table" w:styleId="Tablaconcuadrcula1clara-nfasis4">
    <w:name w:val="Grid Table 1 Light Accent 4"/>
    <w:basedOn w:val="Tablanormal"/>
    <w:uiPriority w:val="46"/>
    <w:rsid w:val="009F0DB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xmsonormal">
    <w:name w:val="x_msonormal"/>
    <w:basedOn w:val="Normal"/>
    <w:rsid w:val="00035B5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35">
      <w:bodyDiv w:val="1"/>
      <w:marLeft w:val="0"/>
      <w:marRight w:val="0"/>
      <w:marTop w:val="0"/>
      <w:marBottom w:val="0"/>
      <w:divBdr>
        <w:top w:val="none" w:sz="0" w:space="0" w:color="auto"/>
        <w:left w:val="none" w:sz="0" w:space="0" w:color="auto"/>
        <w:bottom w:val="none" w:sz="0" w:space="0" w:color="auto"/>
        <w:right w:val="none" w:sz="0" w:space="0" w:color="auto"/>
      </w:divBdr>
    </w:div>
    <w:div w:id="36587698">
      <w:bodyDiv w:val="1"/>
      <w:marLeft w:val="0"/>
      <w:marRight w:val="0"/>
      <w:marTop w:val="0"/>
      <w:marBottom w:val="0"/>
      <w:divBdr>
        <w:top w:val="none" w:sz="0" w:space="0" w:color="auto"/>
        <w:left w:val="none" w:sz="0" w:space="0" w:color="auto"/>
        <w:bottom w:val="none" w:sz="0" w:space="0" w:color="auto"/>
        <w:right w:val="none" w:sz="0" w:space="0" w:color="auto"/>
      </w:divBdr>
    </w:div>
    <w:div w:id="44187663">
      <w:bodyDiv w:val="1"/>
      <w:marLeft w:val="0"/>
      <w:marRight w:val="0"/>
      <w:marTop w:val="0"/>
      <w:marBottom w:val="0"/>
      <w:divBdr>
        <w:top w:val="none" w:sz="0" w:space="0" w:color="auto"/>
        <w:left w:val="none" w:sz="0" w:space="0" w:color="auto"/>
        <w:bottom w:val="none" w:sz="0" w:space="0" w:color="auto"/>
        <w:right w:val="none" w:sz="0" w:space="0" w:color="auto"/>
      </w:divBdr>
    </w:div>
    <w:div w:id="69812462">
      <w:bodyDiv w:val="1"/>
      <w:marLeft w:val="0"/>
      <w:marRight w:val="0"/>
      <w:marTop w:val="0"/>
      <w:marBottom w:val="0"/>
      <w:divBdr>
        <w:top w:val="none" w:sz="0" w:space="0" w:color="auto"/>
        <w:left w:val="none" w:sz="0" w:space="0" w:color="auto"/>
        <w:bottom w:val="none" w:sz="0" w:space="0" w:color="auto"/>
        <w:right w:val="none" w:sz="0" w:space="0" w:color="auto"/>
      </w:divBdr>
    </w:div>
    <w:div w:id="86966659">
      <w:bodyDiv w:val="1"/>
      <w:marLeft w:val="0"/>
      <w:marRight w:val="0"/>
      <w:marTop w:val="0"/>
      <w:marBottom w:val="0"/>
      <w:divBdr>
        <w:top w:val="none" w:sz="0" w:space="0" w:color="auto"/>
        <w:left w:val="none" w:sz="0" w:space="0" w:color="auto"/>
        <w:bottom w:val="none" w:sz="0" w:space="0" w:color="auto"/>
        <w:right w:val="none" w:sz="0" w:space="0" w:color="auto"/>
      </w:divBdr>
    </w:div>
    <w:div w:id="93017147">
      <w:bodyDiv w:val="1"/>
      <w:marLeft w:val="0"/>
      <w:marRight w:val="0"/>
      <w:marTop w:val="0"/>
      <w:marBottom w:val="0"/>
      <w:divBdr>
        <w:top w:val="none" w:sz="0" w:space="0" w:color="auto"/>
        <w:left w:val="none" w:sz="0" w:space="0" w:color="auto"/>
        <w:bottom w:val="none" w:sz="0" w:space="0" w:color="auto"/>
        <w:right w:val="none" w:sz="0" w:space="0" w:color="auto"/>
      </w:divBdr>
    </w:div>
    <w:div w:id="113252221">
      <w:bodyDiv w:val="1"/>
      <w:marLeft w:val="0"/>
      <w:marRight w:val="0"/>
      <w:marTop w:val="0"/>
      <w:marBottom w:val="0"/>
      <w:divBdr>
        <w:top w:val="none" w:sz="0" w:space="0" w:color="auto"/>
        <w:left w:val="none" w:sz="0" w:space="0" w:color="auto"/>
        <w:bottom w:val="none" w:sz="0" w:space="0" w:color="auto"/>
        <w:right w:val="none" w:sz="0" w:space="0" w:color="auto"/>
      </w:divBdr>
    </w:div>
    <w:div w:id="139425500">
      <w:bodyDiv w:val="1"/>
      <w:marLeft w:val="0"/>
      <w:marRight w:val="0"/>
      <w:marTop w:val="0"/>
      <w:marBottom w:val="0"/>
      <w:divBdr>
        <w:top w:val="none" w:sz="0" w:space="0" w:color="auto"/>
        <w:left w:val="none" w:sz="0" w:space="0" w:color="auto"/>
        <w:bottom w:val="none" w:sz="0" w:space="0" w:color="auto"/>
        <w:right w:val="none" w:sz="0" w:space="0" w:color="auto"/>
      </w:divBdr>
    </w:div>
    <w:div w:id="140926225">
      <w:bodyDiv w:val="1"/>
      <w:marLeft w:val="0"/>
      <w:marRight w:val="0"/>
      <w:marTop w:val="0"/>
      <w:marBottom w:val="0"/>
      <w:divBdr>
        <w:top w:val="none" w:sz="0" w:space="0" w:color="auto"/>
        <w:left w:val="none" w:sz="0" w:space="0" w:color="auto"/>
        <w:bottom w:val="none" w:sz="0" w:space="0" w:color="auto"/>
        <w:right w:val="none" w:sz="0" w:space="0" w:color="auto"/>
      </w:divBdr>
    </w:div>
    <w:div w:id="165825597">
      <w:bodyDiv w:val="1"/>
      <w:marLeft w:val="0"/>
      <w:marRight w:val="0"/>
      <w:marTop w:val="0"/>
      <w:marBottom w:val="0"/>
      <w:divBdr>
        <w:top w:val="none" w:sz="0" w:space="0" w:color="auto"/>
        <w:left w:val="none" w:sz="0" w:space="0" w:color="auto"/>
        <w:bottom w:val="none" w:sz="0" w:space="0" w:color="auto"/>
        <w:right w:val="none" w:sz="0" w:space="0" w:color="auto"/>
      </w:divBdr>
    </w:div>
    <w:div w:id="201482113">
      <w:bodyDiv w:val="1"/>
      <w:marLeft w:val="0"/>
      <w:marRight w:val="0"/>
      <w:marTop w:val="0"/>
      <w:marBottom w:val="0"/>
      <w:divBdr>
        <w:top w:val="none" w:sz="0" w:space="0" w:color="auto"/>
        <w:left w:val="none" w:sz="0" w:space="0" w:color="auto"/>
        <w:bottom w:val="none" w:sz="0" w:space="0" w:color="auto"/>
        <w:right w:val="none" w:sz="0" w:space="0" w:color="auto"/>
      </w:divBdr>
    </w:div>
    <w:div w:id="213926825">
      <w:bodyDiv w:val="1"/>
      <w:marLeft w:val="0"/>
      <w:marRight w:val="0"/>
      <w:marTop w:val="0"/>
      <w:marBottom w:val="0"/>
      <w:divBdr>
        <w:top w:val="none" w:sz="0" w:space="0" w:color="auto"/>
        <w:left w:val="none" w:sz="0" w:space="0" w:color="auto"/>
        <w:bottom w:val="none" w:sz="0" w:space="0" w:color="auto"/>
        <w:right w:val="none" w:sz="0" w:space="0" w:color="auto"/>
      </w:divBdr>
    </w:div>
    <w:div w:id="232082643">
      <w:bodyDiv w:val="1"/>
      <w:marLeft w:val="0"/>
      <w:marRight w:val="0"/>
      <w:marTop w:val="0"/>
      <w:marBottom w:val="0"/>
      <w:divBdr>
        <w:top w:val="none" w:sz="0" w:space="0" w:color="auto"/>
        <w:left w:val="none" w:sz="0" w:space="0" w:color="auto"/>
        <w:bottom w:val="none" w:sz="0" w:space="0" w:color="auto"/>
        <w:right w:val="none" w:sz="0" w:space="0" w:color="auto"/>
      </w:divBdr>
    </w:div>
    <w:div w:id="234972757">
      <w:bodyDiv w:val="1"/>
      <w:marLeft w:val="0"/>
      <w:marRight w:val="0"/>
      <w:marTop w:val="0"/>
      <w:marBottom w:val="0"/>
      <w:divBdr>
        <w:top w:val="none" w:sz="0" w:space="0" w:color="auto"/>
        <w:left w:val="none" w:sz="0" w:space="0" w:color="auto"/>
        <w:bottom w:val="none" w:sz="0" w:space="0" w:color="auto"/>
        <w:right w:val="none" w:sz="0" w:space="0" w:color="auto"/>
      </w:divBdr>
    </w:div>
    <w:div w:id="245456002">
      <w:bodyDiv w:val="1"/>
      <w:marLeft w:val="0"/>
      <w:marRight w:val="0"/>
      <w:marTop w:val="0"/>
      <w:marBottom w:val="0"/>
      <w:divBdr>
        <w:top w:val="none" w:sz="0" w:space="0" w:color="auto"/>
        <w:left w:val="none" w:sz="0" w:space="0" w:color="auto"/>
        <w:bottom w:val="none" w:sz="0" w:space="0" w:color="auto"/>
        <w:right w:val="none" w:sz="0" w:space="0" w:color="auto"/>
      </w:divBdr>
    </w:div>
    <w:div w:id="268661318">
      <w:bodyDiv w:val="1"/>
      <w:marLeft w:val="0"/>
      <w:marRight w:val="0"/>
      <w:marTop w:val="0"/>
      <w:marBottom w:val="0"/>
      <w:divBdr>
        <w:top w:val="none" w:sz="0" w:space="0" w:color="auto"/>
        <w:left w:val="none" w:sz="0" w:space="0" w:color="auto"/>
        <w:bottom w:val="none" w:sz="0" w:space="0" w:color="auto"/>
        <w:right w:val="none" w:sz="0" w:space="0" w:color="auto"/>
      </w:divBdr>
    </w:div>
    <w:div w:id="272368212">
      <w:bodyDiv w:val="1"/>
      <w:marLeft w:val="0"/>
      <w:marRight w:val="0"/>
      <w:marTop w:val="0"/>
      <w:marBottom w:val="0"/>
      <w:divBdr>
        <w:top w:val="none" w:sz="0" w:space="0" w:color="auto"/>
        <w:left w:val="none" w:sz="0" w:space="0" w:color="auto"/>
        <w:bottom w:val="none" w:sz="0" w:space="0" w:color="auto"/>
        <w:right w:val="none" w:sz="0" w:space="0" w:color="auto"/>
      </w:divBdr>
    </w:div>
    <w:div w:id="295568445">
      <w:bodyDiv w:val="1"/>
      <w:marLeft w:val="0"/>
      <w:marRight w:val="0"/>
      <w:marTop w:val="0"/>
      <w:marBottom w:val="0"/>
      <w:divBdr>
        <w:top w:val="none" w:sz="0" w:space="0" w:color="auto"/>
        <w:left w:val="none" w:sz="0" w:space="0" w:color="auto"/>
        <w:bottom w:val="none" w:sz="0" w:space="0" w:color="auto"/>
        <w:right w:val="none" w:sz="0" w:space="0" w:color="auto"/>
      </w:divBdr>
    </w:div>
    <w:div w:id="312567444">
      <w:bodyDiv w:val="1"/>
      <w:marLeft w:val="0"/>
      <w:marRight w:val="0"/>
      <w:marTop w:val="0"/>
      <w:marBottom w:val="0"/>
      <w:divBdr>
        <w:top w:val="none" w:sz="0" w:space="0" w:color="auto"/>
        <w:left w:val="none" w:sz="0" w:space="0" w:color="auto"/>
        <w:bottom w:val="none" w:sz="0" w:space="0" w:color="auto"/>
        <w:right w:val="none" w:sz="0" w:space="0" w:color="auto"/>
      </w:divBdr>
    </w:div>
    <w:div w:id="314917116">
      <w:bodyDiv w:val="1"/>
      <w:marLeft w:val="0"/>
      <w:marRight w:val="0"/>
      <w:marTop w:val="0"/>
      <w:marBottom w:val="0"/>
      <w:divBdr>
        <w:top w:val="none" w:sz="0" w:space="0" w:color="auto"/>
        <w:left w:val="none" w:sz="0" w:space="0" w:color="auto"/>
        <w:bottom w:val="none" w:sz="0" w:space="0" w:color="auto"/>
        <w:right w:val="none" w:sz="0" w:space="0" w:color="auto"/>
      </w:divBdr>
    </w:div>
    <w:div w:id="354960919">
      <w:bodyDiv w:val="1"/>
      <w:marLeft w:val="0"/>
      <w:marRight w:val="0"/>
      <w:marTop w:val="0"/>
      <w:marBottom w:val="0"/>
      <w:divBdr>
        <w:top w:val="none" w:sz="0" w:space="0" w:color="auto"/>
        <w:left w:val="none" w:sz="0" w:space="0" w:color="auto"/>
        <w:bottom w:val="none" w:sz="0" w:space="0" w:color="auto"/>
        <w:right w:val="none" w:sz="0" w:space="0" w:color="auto"/>
      </w:divBdr>
    </w:div>
    <w:div w:id="364867921">
      <w:bodyDiv w:val="1"/>
      <w:marLeft w:val="0"/>
      <w:marRight w:val="0"/>
      <w:marTop w:val="0"/>
      <w:marBottom w:val="0"/>
      <w:divBdr>
        <w:top w:val="none" w:sz="0" w:space="0" w:color="auto"/>
        <w:left w:val="none" w:sz="0" w:space="0" w:color="auto"/>
        <w:bottom w:val="none" w:sz="0" w:space="0" w:color="auto"/>
        <w:right w:val="none" w:sz="0" w:space="0" w:color="auto"/>
      </w:divBdr>
    </w:div>
    <w:div w:id="407508695">
      <w:bodyDiv w:val="1"/>
      <w:marLeft w:val="0"/>
      <w:marRight w:val="0"/>
      <w:marTop w:val="0"/>
      <w:marBottom w:val="0"/>
      <w:divBdr>
        <w:top w:val="none" w:sz="0" w:space="0" w:color="auto"/>
        <w:left w:val="none" w:sz="0" w:space="0" w:color="auto"/>
        <w:bottom w:val="none" w:sz="0" w:space="0" w:color="auto"/>
        <w:right w:val="none" w:sz="0" w:space="0" w:color="auto"/>
      </w:divBdr>
    </w:div>
    <w:div w:id="410464292">
      <w:bodyDiv w:val="1"/>
      <w:marLeft w:val="0"/>
      <w:marRight w:val="0"/>
      <w:marTop w:val="0"/>
      <w:marBottom w:val="0"/>
      <w:divBdr>
        <w:top w:val="none" w:sz="0" w:space="0" w:color="auto"/>
        <w:left w:val="none" w:sz="0" w:space="0" w:color="auto"/>
        <w:bottom w:val="none" w:sz="0" w:space="0" w:color="auto"/>
        <w:right w:val="none" w:sz="0" w:space="0" w:color="auto"/>
      </w:divBdr>
    </w:div>
    <w:div w:id="447629105">
      <w:bodyDiv w:val="1"/>
      <w:marLeft w:val="0"/>
      <w:marRight w:val="0"/>
      <w:marTop w:val="0"/>
      <w:marBottom w:val="0"/>
      <w:divBdr>
        <w:top w:val="none" w:sz="0" w:space="0" w:color="auto"/>
        <w:left w:val="none" w:sz="0" w:space="0" w:color="auto"/>
        <w:bottom w:val="none" w:sz="0" w:space="0" w:color="auto"/>
        <w:right w:val="none" w:sz="0" w:space="0" w:color="auto"/>
      </w:divBdr>
    </w:div>
    <w:div w:id="457261096">
      <w:bodyDiv w:val="1"/>
      <w:marLeft w:val="0"/>
      <w:marRight w:val="0"/>
      <w:marTop w:val="0"/>
      <w:marBottom w:val="0"/>
      <w:divBdr>
        <w:top w:val="none" w:sz="0" w:space="0" w:color="auto"/>
        <w:left w:val="none" w:sz="0" w:space="0" w:color="auto"/>
        <w:bottom w:val="none" w:sz="0" w:space="0" w:color="auto"/>
        <w:right w:val="none" w:sz="0" w:space="0" w:color="auto"/>
      </w:divBdr>
    </w:div>
    <w:div w:id="485630832">
      <w:bodyDiv w:val="1"/>
      <w:marLeft w:val="0"/>
      <w:marRight w:val="0"/>
      <w:marTop w:val="0"/>
      <w:marBottom w:val="0"/>
      <w:divBdr>
        <w:top w:val="none" w:sz="0" w:space="0" w:color="auto"/>
        <w:left w:val="none" w:sz="0" w:space="0" w:color="auto"/>
        <w:bottom w:val="none" w:sz="0" w:space="0" w:color="auto"/>
        <w:right w:val="none" w:sz="0" w:space="0" w:color="auto"/>
      </w:divBdr>
    </w:div>
    <w:div w:id="490295056">
      <w:bodyDiv w:val="1"/>
      <w:marLeft w:val="0"/>
      <w:marRight w:val="0"/>
      <w:marTop w:val="0"/>
      <w:marBottom w:val="0"/>
      <w:divBdr>
        <w:top w:val="none" w:sz="0" w:space="0" w:color="auto"/>
        <w:left w:val="none" w:sz="0" w:space="0" w:color="auto"/>
        <w:bottom w:val="none" w:sz="0" w:space="0" w:color="auto"/>
        <w:right w:val="none" w:sz="0" w:space="0" w:color="auto"/>
      </w:divBdr>
    </w:div>
    <w:div w:id="497620026">
      <w:bodyDiv w:val="1"/>
      <w:marLeft w:val="0"/>
      <w:marRight w:val="0"/>
      <w:marTop w:val="0"/>
      <w:marBottom w:val="0"/>
      <w:divBdr>
        <w:top w:val="none" w:sz="0" w:space="0" w:color="auto"/>
        <w:left w:val="none" w:sz="0" w:space="0" w:color="auto"/>
        <w:bottom w:val="none" w:sz="0" w:space="0" w:color="auto"/>
        <w:right w:val="none" w:sz="0" w:space="0" w:color="auto"/>
      </w:divBdr>
    </w:div>
    <w:div w:id="498887428">
      <w:bodyDiv w:val="1"/>
      <w:marLeft w:val="0"/>
      <w:marRight w:val="0"/>
      <w:marTop w:val="0"/>
      <w:marBottom w:val="0"/>
      <w:divBdr>
        <w:top w:val="none" w:sz="0" w:space="0" w:color="auto"/>
        <w:left w:val="none" w:sz="0" w:space="0" w:color="auto"/>
        <w:bottom w:val="none" w:sz="0" w:space="0" w:color="auto"/>
        <w:right w:val="none" w:sz="0" w:space="0" w:color="auto"/>
      </w:divBdr>
    </w:div>
    <w:div w:id="514927484">
      <w:bodyDiv w:val="1"/>
      <w:marLeft w:val="0"/>
      <w:marRight w:val="0"/>
      <w:marTop w:val="0"/>
      <w:marBottom w:val="0"/>
      <w:divBdr>
        <w:top w:val="none" w:sz="0" w:space="0" w:color="auto"/>
        <w:left w:val="none" w:sz="0" w:space="0" w:color="auto"/>
        <w:bottom w:val="none" w:sz="0" w:space="0" w:color="auto"/>
        <w:right w:val="none" w:sz="0" w:space="0" w:color="auto"/>
      </w:divBdr>
    </w:div>
    <w:div w:id="519854645">
      <w:bodyDiv w:val="1"/>
      <w:marLeft w:val="0"/>
      <w:marRight w:val="0"/>
      <w:marTop w:val="0"/>
      <w:marBottom w:val="0"/>
      <w:divBdr>
        <w:top w:val="none" w:sz="0" w:space="0" w:color="auto"/>
        <w:left w:val="none" w:sz="0" w:space="0" w:color="auto"/>
        <w:bottom w:val="none" w:sz="0" w:space="0" w:color="auto"/>
        <w:right w:val="none" w:sz="0" w:space="0" w:color="auto"/>
      </w:divBdr>
    </w:div>
    <w:div w:id="540480683">
      <w:bodyDiv w:val="1"/>
      <w:marLeft w:val="0"/>
      <w:marRight w:val="0"/>
      <w:marTop w:val="0"/>
      <w:marBottom w:val="0"/>
      <w:divBdr>
        <w:top w:val="none" w:sz="0" w:space="0" w:color="auto"/>
        <w:left w:val="none" w:sz="0" w:space="0" w:color="auto"/>
        <w:bottom w:val="none" w:sz="0" w:space="0" w:color="auto"/>
        <w:right w:val="none" w:sz="0" w:space="0" w:color="auto"/>
      </w:divBdr>
    </w:div>
    <w:div w:id="598411573">
      <w:bodyDiv w:val="1"/>
      <w:marLeft w:val="0"/>
      <w:marRight w:val="0"/>
      <w:marTop w:val="0"/>
      <w:marBottom w:val="0"/>
      <w:divBdr>
        <w:top w:val="none" w:sz="0" w:space="0" w:color="auto"/>
        <w:left w:val="none" w:sz="0" w:space="0" w:color="auto"/>
        <w:bottom w:val="none" w:sz="0" w:space="0" w:color="auto"/>
        <w:right w:val="none" w:sz="0" w:space="0" w:color="auto"/>
      </w:divBdr>
    </w:div>
    <w:div w:id="668409440">
      <w:bodyDiv w:val="1"/>
      <w:marLeft w:val="0"/>
      <w:marRight w:val="0"/>
      <w:marTop w:val="0"/>
      <w:marBottom w:val="0"/>
      <w:divBdr>
        <w:top w:val="none" w:sz="0" w:space="0" w:color="auto"/>
        <w:left w:val="none" w:sz="0" w:space="0" w:color="auto"/>
        <w:bottom w:val="none" w:sz="0" w:space="0" w:color="auto"/>
        <w:right w:val="none" w:sz="0" w:space="0" w:color="auto"/>
      </w:divBdr>
    </w:div>
    <w:div w:id="683244974">
      <w:bodyDiv w:val="1"/>
      <w:marLeft w:val="0"/>
      <w:marRight w:val="0"/>
      <w:marTop w:val="0"/>
      <w:marBottom w:val="0"/>
      <w:divBdr>
        <w:top w:val="none" w:sz="0" w:space="0" w:color="auto"/>
        <w:left w:val="none" w:sz="0" w:space="0" w:color="auto"/>
        <w:bottom w:val="none" w:sz="0" w:space="0" w:color="auto"/>
        <w:right w:val="none" w:sz="0" w:space="0" w:color="auto"/>
      </w:divBdr>
    </w:div>
    <w:div w:id="693846481">
      <w:bodyDiv w:val="1"/>
      <w:marLeft w:val="0"/>
      <w:marRight w:val="0"/>
      <w:marTop w:val="0"/>
      <w:marBottom w:val="0"/>
      <w:divBdr>
        <w:top w:val="none" w:sz="0" w:space="0" w:color="auto"/>
        <w:left w:val="none" w:sz="0" w:space="0" w:color="auto"/>
        <w:bottom w:val="none" w:sz="0" w:space="0" w:color="auto"/>
        <w:right w:val="none" w:sz="0" w:space="0" w:color="auto"/>
      </w:divBdr>
    </w:div>
    <w:div w:id="740979589">
      <w:bodyDiv w:val="1"/>
      <w:marLeft w:val="0"/>
      <w:marRight w:val="0"/>
      <w:marTop w:val="0"/>
      <w:marBottom w:val="0"/>
      <w:divBdr>
        <w:top w:val="none" w:sz="0" w:space="0" w:color="auto"/>
        <w:left w:val="none" w:sz="0" w:space="0" w:color="auto"/>
        <w:bottom w:val="none" w:sz="0" w:space="0" w:color="auto"/>
        <w:right w:val="none" w:sz="0" w:space="0" w:color="auto"/>
      </w:divBdr>
    </w:div>
    <w:div w:id="741872343">
      <w:bodyDiv w:val="1"/>
      <w:marLeft w:val="0"/>
      <w:marRight w:val="0"/>
      <w:marTop w:val="0"/>
      <w:marBottom w:val="0"/>
      <w:divBdr>
        <w:top w:val="none" w:sz="0" w:space="0" w:color="auto"/>
        <w:left w:val="none" w:sz="0" w:space="0" w:color="auto"/>
        <w:bottom w:val="none" w:sz="0" w:space="0" w:color="auto"/>
        <w:right w:val="none" w:sz="0" w:space="0" w:color="auto"/>
      </w:divBdr>
    </w:div>
    <w:div w:id="792939452">
      <w:bodyDiv w:val="1"/>
      <w:marLeft w:val="0"/>
      <w:marRight w:val="0"/>
      <w:marTop w:val="0"/>
      <w:marBottom w:val="0"/>
      <w:divBdr>
        <w:top w:val="none" w:sz="0" w:space="0" w:color="auto"/>
        <w:left w:val="none" w:sz="0" w:space="0" w:color="auto"/>
        <w:bottom w:val="none" w:sz="0" w:space="0" w:color="auto"/>
        <w:right w:val="none" w:sz="0" w:space="0" w:color="auto"/>
      </w:divBdr>
    </w:div>
    <w:div w:id="802963533">
      <w:bodyDiv w:val="1"/>
      <w:marLeft w:val="0"/>
      <w:marRight w:val="0"/>
      <w:marTop w:val="0"/>
      <w:marBottom w:val="0"/>
      <w:divBdr>
        <w:top w:val="none" w:sz="0" w:space="0" w:color="auto"/>
        <w:left w:val="none" w:sz="0" w:space="0" w:color="auto"/>
        <w:bottom w:val="none" w:sz="0" w:space="0" w:color="auto"/>
        <w:right w:val="none" w:sz="0" w:space="0" w:color="auto"/>
      </w:divBdr>
    </w:div>
    <w:div w:id="808017963">
      <w:bodyDiv w:val="1"/>
      <w:marLeft w:val="0"/>
      <w:marRight w:val="0"/>
      <w:marTop w:val="0"/>
      <w:marBottom w:val="0"/>
      <w:divBdr>
        <w:top w:val="none" w:sz="0" w:space="0" w:color="auto"/>
        <w:left w:val="none" w:sz="0" w:space="0" w:color="auto"/>
        <w:bottom w:val="none" w:sz="0" w:space="0" w:color="auto"/>
        <w:right w:val="none" w:sz="0" w:space="0" w:color="auto"/>
      </w:divBdr>
    </w:div>
    <w:div w:id="861211363">
      <w:bodyDiv w:val="1"/>
      <w:marLeft w:val="0"/>
      <w:marRight w:val="0"/>
      <w:marTop w:val="0"/>
      <w:marBottom w:val="0"/>
      <w:divBdr>
        <w:top w:val="none" w:sz="0" w:space="0" w:color="auto"/>
        <w:left w:val="none" w:sz="0" w:space="0" w:color="auto"/>
        <w:bottom w:val="none" w:sz="0" w:space="0" w:color="auto"/>
        <w:right w:val="none" w:sz="0" w:space="0" w:color="auto"/>
      </w:divBdr>
    </w:div>
    <w:div w:id="892816269">
      <w:bodyDiv w:val="1"/>
      <w:marLeft w:val="0"/>
      <w:marRight w:val="0"/>
      <w:marTop w:val="0"/>
      <w:marBottom w:val="0"/>
      <w:divBdr>
        <w:top w:val="none" w:sz="0" w:space="0" w:color="auto"/>
        <w:left w:val="none" w:sz="0" w:space="0" w:color="auto"/>
        <w:bottom w:val="none" w:sz="0" w:space="0" w:color="auto"/>
        <w:right w:val="none" w:sz="0" w:space="0" w:color="auto"/>
      </w:divBdr>
    </w:div>
    <w:div w:id="910893801">
      <w:bodyDiv w:val="1"/>
      <w:marLeft w:val="0"/>
      <w:marRight w:val="0"/>
      <w:marTop w:val="0"/>
      <w:marBottom w:val="0"/>
      <w:divBdr>
        <w:top w:val="none" w:sz="0" w:space="0" w:color="auto"/>
        <w:left w:val="none" w:sz="0" w:space="0" w:color="auto"/>
        <w:bottom w:val="none" w:sz="0" w:space="0" w:color="auto"/>
        <w:right w:val="none" w:sz="0" w:space="0" w:color="auto"/>
      </w:divBdr>
    </w:div>
    <w:div w:id="911813201">
      <w:bodyDiv w:val="1"/>
      <w:marLeft w:val="0"/>
      <w:marRight w:val="0"/>
      <w:marTop w:val="0"/>
      <w:marBottom w:val="0"/>
      <w:divBdr>
        <w:top w:val="none" w:sz="0" w:space="0" w:color="auto"/>
        <w:left w:val="none" w:sz="0" w:space="0" w:color="auto"/>
        <w:bottom w:val="none" w:sz="0" w:space="0" w:color="auto"/>
        <w:right w:val="none" w:sz="0" w:space="0" w:color="auto"/>
      </w:divBdr>
    </w:div>
    <w:div w:id="930433033">
      <w:bodyDiv w:val="1"/>
      <w:marLeft w:val="0"/>
      <w:marRight w:val="0"/>
      <w:marTop w:val="0"/>
      <w:marBottom w:val="0"/>
      <w:divBdr>
        <w:top w:val="none" w:sz="0" w:space="0" w:color="auto"/>
        <w:left w:val="none" w:sz="0" w:space="0" w:color="auto"/>
        <w:bottom w:val="none" w:sz="0" w:space="0" w:color="auto"/>
        <w:right w:val="none" w:sz="0" w:space="0" w:color="auto"/>
      </w:divBdr>
    </w:div>
    <w:div w:id="938103209">
      <w:bodyDiv w:val="1"/>
      <w:marLeft w:val="0"/>
      <w:marRight w:val="0"/>
      <w:marTop w:val="0"/>
      <w:marBottom w:val="0"/>
      <w:divBdr>
        <w:top w:val="none" w:sz="0" w:space="0" w:color="auto"/>
        <w:left w:val="none" w:sz="0" w:space="0" w:color="auto"/>
        <w:bottom w:val="none" w:sz="0" w:space="0" w:color="auto"/>
        <w:right w:val="none" w:sz="0" w:space="0" w:color="auto"/>
      </w:divBdr>
    </w:div>
    <w:div w:id="942490497">
      <w:bodyDiv w:val="1"/>
      <w:marLeft w:val="0"/>
      <w:marRight w:val="0"/>
      <w:marTop w:val="0"/>
      <w:marBottom w:val="0"/>
      <w:divBdr>
        <w:top w:val="none" w:sz="0" w:space="0" w:color="auto"/>
        <w:left w:val="none" w:sz="0" w:space="0" w:color="auto"/>
        <w:bottom w:val="none" w:sz="0" w:space="0" w:color="auto"/>
        <w:right w:val="none" w:sz="0" w:space="0" w:color="auto"/>
      </w:divBdr>
    </w:div>
    <w:div w:id="954672338">
      <w:bodyDiv w:val="1"/>
      <w:marLeft w:val="0"/>
      <w:marRight w:val="0"/>
      <w:marTop w:val="0"/>
      <w:marBottom w:val="0"/>
      <w:divBdr>
        <w:top w:val="none" w:sz="0" w:space="0" w:color="auto"/>
        <w:left w:val="none" w:sz="0" w:space="0" w:color="auto"/>
        <w:bottom w:val="none" w:sz="0" w:space="0" w:color="auto"/>
        <w:right w:val="none" w:sz="0" w:space="0" w:color="auto"/>
      </w:divBdr>
    </w:div>
    <w:div w:id="954942091">
      <w:bodyDiv w:val="1"/>
      <w:marLeft w:val="0"/>
      <w:marRight w:val="0"/>
      <w:marTop w:val="0"/>
      <w:marBottom w:val="0"/>
      <w:divBdr>
        <w:top w:val="none" w:sz="0" w:space="0" w:color="auto"/>
        <w:left w:val="none" w:sz="0" w:space="0" w:color="auto"/>
        <w:bottom w:val="none" w:sz="0" w:space="0" w:color="auto"/>
        <w:right w:val="none" w:sz="0" w:space="0" w:color="auto"/>
      </w:divBdr>
    </w:div>
    <w:div w:id="960649312">
      <w:bodyDiv w:val="1"/>
      <w:marLeft w:val="0"/>
      <w:marRight w:val="0"/>
      <w:marTop w:val="0"/>
      <w:marBottom w:val="0"/>
      <w:divBdr>
        <w:top w:val="none" w:sz="0" w:space="0" w:color="auto"/>
        <w:left w:val="none" w:sz="0" w:space="0" w:color="auto"/>
        <w:bottom w:val="none" w:sz="0" w:space="0" w:color="auto"/>
        <w:right w:val="none" w:sz="0" w:space="0" w:color="auto"/>
      </w:divBdr>
    </w:div>
    <w:div w:id="988705775">
      <w:bodyDiv w:val="1"/>
      <w:marLeft w:val="0"/>
      <w:marRight w:val="0"/>
      <w:marTop w:val="0"/>
      <w:marBottom w:val="0"/>
      <w:divBdr>
        <w:top w:val="none" w:sz="0" w:space="0" w:color="auto"/>
        <w:left w:val="none" w:sz="0" w:space="0" w:color="auto"/>
        <w:bottom w:val="none" w:sz="0" w:space="0" w:color="auto"/>
        <w:right w:val="none" w:sz="0" w:space="0" w:color="auto"/>
      </w:divBdr>
    </w:div>
    <w:div w:id="1038433303">
      <w:bodyDiv w:val="1"/>
      <w:marLeft w:val="0"/>
      <w:marRight w:val="0"/>
      <w:marTop w:val="0"/>
      <w:marBottom w:val="0"/>
      <w:divBdr>
        <w:top w:val="none" w:sz="0" w:space="0" w:color="auto"/>
        <w:left w:val="none" w:sz="0" w:space="0" w:color="auto"/>
        <w:bottom w:val="none" w:sz="0" w:space="0" w:color="auto"/>
        <w:right w:val="none" w:sz="0" w:space="0" w:color="auto"/>
      </w:divBdr>
    </w:div>
    <w:div w:id="1044908959">
      <w:bodyDiv w:val="1"/>
      <w:marLeft w:val="0"/>
      <w:marRight w:val="0"/>
      <w:marTop w:val="0"/>
      <w:marBottom w:val="0"/>
      <w:divBdr>
        <w:top w:val="none" w:sz="0" w:space="0" w:color="auto"/>
        <w:left w:val="none" w:sz="0" w:space="0" w:color="auto"/>
        <w:bottom w:val="none" w:sz="0" w:space="0" w:color="auto"/>
        <w:right w:val="none" w:sz="0" w:space="0" w:color="auto"/>
      </w:divBdr>
    </w:div>
    <w:div w:id="1078208140">
      <w:bodyDiv w:val="1"/>
      <w:marLeft w:val="0"/>
      <w:marRight w:val="0"/>
      <w:marTop w:val="0"/>
      <w:marBottom w:val="0"/>
      <w:divBdr>
        <w:top w:val="none" w:sz="0" w:space="0" w:color="auto"/>
        <w:left w:val="none" w:sz="0" w:space="0" w:color="auto"/>
        <w:bottom w:val="none" w:sz="0" w:space="0" w:color="auto"/>
        <w:right w:val="none" w:sz="0" w:space="0" w:color="auto"/>
      </w:divBdr>
    </w:div>
    <w:div w:id="1127502103">
      <w:bodyDiv w:val="1"/>
      <w:marLeft w:val="0"/>
      <w:marRight w:val="0"/>
      <w:marTop w:val="0"/>
      <w:marBottom w:val="0"/>
      <w:divBdr>
        <w:top w:val="none" w:sz="0" w:space="0" w:color="auto"/>
        <w:left w:val="none" w:sz="0" w:space="0" w:color="auto"/>
        <w:bottom w:val="none" w:sz="0" w:space="0" w:color="auto"/>
        <w:right w:val="none" w:sz="0" w:space="0" w:color="auto"/>
      </w:divBdr>
    </w:div>
    <w:div w:id="1186215594">
      <w:bodyDiv w:val="1"/>
      <w:marLeft w:val="0"/>
      <w:marRight w:val="0"/>
      <w:marTop w:val="0"/>
      <w:marBottom w:val="0"/>
      <w:divBdr>
        <w:top w:val="none" w:sz="0" w:space="0" w:color="auto"/>
        <w:left w:val="none" w:sz="0" w:space="0" w:color="auto"/>
        <w:bottom w:val="none" w:sz="0" w:space="0" w:color="auto"/>
        <w:right w:val="none" w:sz="0" w:space="0" w:color="auto"/>
      </w:divBdr>
    </w:div>
    <w:div w:id="1192574017">
      <w:bodyDiv w:val="1"/>
      <w:marLeft w:val="0"/>
      <w:marRight w:val="0"/>
      <w:marTop w:val="0"/>
      <w:marBottom w:val="0"/>
      <w:divBdr>
        <w:top w:val="none" w:sz="0" w:space="0" w:color="auto"/>
        <w:left w:val="none" w:sz="0" w:space="0" w:color="auto"/>
        <w:bottom w:val="none" w:sz="0" w:space="0" w:color="auto"/>
        <w:right w:val="none" w:sz="0" w:space="0" w:color="auto"/>
      </w:divBdr>
    </w:div>
    <w:div w:id="1238050578">
      <w:bodyDiv w:val="1"/>
      <w:marLeft w:val="0"/>
      <w:marRight w:val="0"/>
      <w:marTop w:val="0"/>
      <w:marBottom w:val="0"/>
      <w:divBdr>
        <w:top w:val="none" w:sz="0" w:space="0" w:color="auto"/>
        <w:left w:val="none" w:sz="0" w:space="0" w:color="auto"/>
        <w:bottom w:val="none" w:sz="0" w:space="0" w:color="auto"/>
        <w:right w:val="none" w:sz="0" w:space="0" w:color="auto"/>
      </w:divBdr>
    </w:div>
    <w:div w:id="1278754344">
      <w:bodyDiv w:val="1"/>
      <w:marLeft w:val="0"/>
      <w:marRight w:val="0"/>
      <w:marTop w:val="0"/>
      <w:marBottom w:val="0"/>
      <w:divBdr>
        <w:top w:val="none" w:sz="0" w:space="0" w:color="auto"/>
        <w:left w:val="none" w:sz="0" w:space="0" w:color="auto"/>
        <w:bottom w:val="none" w:sz="0" w:space="0" w:color="auto"/>
        <w:right w:val="none" w:sz="0" w:space="0" w:color="auto"/>
      </w:divBdr>
    </w:div>
    <w:div w:id="1298876743">
      <w:bodyDiv w:val="1"/>
      <w:marLeft w:val="0"/>
      <w:marRight w:val="0"/>
      <w:marTop w:val="0"/>
      <w:marBottom w:val="0"/>
      <w:divBdr>
        <w:top w:val="none" w:sz="0" w:space="0" w:color="auto"/>
        <w:left w:val="none" w:sz="0" w:space="0" w:color="auto"/>
        <w:bottom w:val="none" w:sz="0" w:space="0" w:color="auto"/>
        <w:right w:val="none" w:sz="0" w:space="0" w:color="auto"/>
      </w:divBdr>
    </w:div>
    <w:div w:id="1337071478">
      <w:bodyDiv w:val="1"/>
      <w:marLeft w:val="0"/>
      <w:marRight w:val="0"/>
      <w:marTop w:val="0"/>
      <w:marBottom w:val="0"/>
      <w:divBdr>
        <w:top w:val="none" w:sz="0" w:space="0" w:color="auto"/>
        <w:left w:val="none" w:sz="0" w:space="0" w:color="auto"/>
        <w:bottom w:val="none" w:sz="0" w:space="0" w:color="auto"/>
        <w:right w:val="none" w:sz="0" w:space="0" w:color="auto"/>
      </w:divBdr>
    </w:div>
    <w:div w:id="1339694921">
      <w:bodyDiv w:val="1"/>
      <w:marLeft w:val="0"/>
      <w:marRight w:val="0"/>
      <w:marTop w:val="0"/>
      <w:marBottom w:val="0"/>
      <w:divBdr>
        <w:top w:val="none" w:sz="0" w:space="0" w:color="auto"/>
        <w:left w:val="none" w:sz="0" w:space="0" w:color="auto"/>
        <w:bottom w:val="none" w:sz="0" w:space="0" w:color="auto"/>
        <w:right w:val="none" w:sz="0" w:space="0" w:color="auto"/>
      </w:divBdr>
    </w:div>
    <w:div w:id="1343121824">
      <w:bodyDiv w:val="1"/>
      <w:marLeft w:val="0"/>
      <w:marRight w:val="0"/>
      <w:marTop w:val="0"/>
      <w:marBottom w:val="0"/>
      <w:divBdr>
        <w:top w:val="none" w:sz="0" w:space="0" w:color="auto"/>
        <w:left w:val="none" w:sz="0" w:space="0" w:color="auto"/>
        <w:bottom w:val="none" w:sz="0" w:space="0" w:color="auto"/>
        <w:right w:val="none" w:sz="0" w:space="0" w:color="auto"/>
      </w:divBdr>
    </w:div>
    <w:div w:id="1373843286">
      <w:bodyDiv w:val="1"/>
      <w:marLeft w:val="0"/>
      <w:marRight w:val="0"/>
      <w:marTop w:val="0"/>
      <w:marBottom w:val="0"/>
      <w:divBdr>
        <w:top w:val="none" w:sz="0" w:space="0" w:color="auto"/>
        <w:left w:val="none" w:sz="0" w:space="0" w:color="auto"/>
        <w:bottom w:val="none" w:sz="0" w:space="0" w:color="auto"/>
        <w:right w:val="none" w:sz="0" w:space="0" w:color="auto"/>
      </w:divBdr>
    </w:div>
    <w:div w:id="1401560675">
      <w:bodyDiv w:val="1"/>
      <w:marLeft w:val="0"/>
      <w:marRight w:val="0"/>
      <w:marTop w:val="0"/>
      <w:marBottom w:val="0"/>
      <w:divBdr>
        <w:top w:val="none" w:sz="0" w:space="0" w:color="auto"/>
        <w:left w:val="none" w:sz="0" w:space="0" w:color="auto"/>
        <w:bottom w:val="none" w:sz="0" w:space="0" w:color="auto"/>
        <w:right w:val="none" w:sz="0" w:space="0" w:color="auto"/>
      </w:divBdr>
    </w:div>
    <w:div w:id="1422489045">
      <w:bodyDiv w:val="1"/>
      <w:marLeft w:val="0"/>
      <w:marRight w:val="0"/>
      <w:marTop w:val="0"/>
      <w:marBottom w:val="0"/>
      <w:divBdr>
        <w:top w:val="none" w:sz="0" w:space="0" w:color="auto"/>
        <w:left w:val="none" w:sz="0" w:space="0" w:color="auto"/>
        <w:bottom w:val="none" w:sz="0" w:space="0" w:color="auto"/>
        <w:right w:val="none" w:sz="0" w:space="0" w:color="auto"/>
      </w:divBdr>
    </w:div>
    <w:div w:id="1432780446">
      <w:bodyDiv w:val="1"/>
      <w:marLeft w:val="0"/>
      <w:marRight w:val="0"/>
      <w:marTop w:val="0"/>
      <w:marBottom w:val="0"/>
      <w:divBdr>
        <w:top w:val="none" w:sz="0" w:space="0" w:color="auto"/>
        <w:left w:val="none" w:sz="0" w:space="0" w:color="auto"/>
        <w:bottom w:val="none" w:sz="0" w:space="0" w:color="auto"/>
        <w:right w:val="none" w:sz="0" w:space="0" w:color="auto"/>
      </w:divBdr>
    </w:div>
    <w:div w:id="1451435874">
      <w:bodyDiv w:val="1"/>
      <w:marLeft w:val="0"/>
      <w:marRight w:val="0"/>
      <w:marTop w:val="0"/>
      <w:marBottom w:val="0"/>
      <w:divBdr>
        <w:top w:val="none" w:sz="0" w:space="0" w:color="auto"/>
        <w:left w:val="none" w:sz="0" w:space="0" w:color="auto"/>
        <w:bottom w:val="none" w:sz="0" w:space="0" w:color="auto"/>
        <w:right w:val="none" w:sz="0" w:space="0" w:color="auto"/>
      </w:divBdr>
    </w:div>
    <w:div w:id="1543323346">
      <w:bodyDiv w:val="1"/>
      <w:marLeft w:val="0"/>
      <w:marRight w:val="0"/>
      <w:marTop w:val="0"/>
      <w:marBottom w:val="0"/>
      <w:divBdr>
        <w:top w:val="none" w:sz="0" w:space="0" w:color="auto"/>
        <w:left w:val="none" w:sz="0" w:space="0" w:color="auto"/>
        <w:bottom w:val="none" w:sz="0" w:space="0" w:color="auto"/>
        <w:right w:val="none" w:sz="0" w:space="0" w:color="auto"/>
      </w:divBdr>
    </w:div>
    <w:div w:id="1554538284">
      <w:bodyDiv w:val="1"/>
      <w:marLeft w:val="0"/>
      <w:marRight w:val="0"/>
      <w:marTop w:val="0"/>
      <w:marBottom w:val="0"/>
      <w:divBdr>
        <w:top w:val="none" w:sz="0" w:space="0" w:color="auto"/>
        <w:left w:val="none" w:sz="0" w:space="0" w:color="auto"/>
        <w:bottom w:val="none" w:sz="0" w:space="0" w:color="auto"/>
        <w:right w:val="none" w:sz="0" w:space="0" w:color="auto"/>
      </w:divBdr>
    </w:div>
    <w:div w:id="1622955535">
      <w:bodyDiv w:val="1"/>
      <w:marLeft w:val="0"/>
      <w:marRight w:val="0"/>
      <w:marTop w:val="0"/>
      <w:marBottom w:val="0"/>
      <w:divBdr>
        <w:top w:val="none" w:sz="0" w:space="0" w:color="auto"/>
        <w:left w:val="none" w:sz="0" w:space="0" w:color="auto"/>
        <w:bottom w:val="none" w:sz="0" w:space="0" w:color="auto"/>
        <w:right w:val="none" w:sz="0" w:space="0" w:color="auto"/>
      </w:divBdr>
    </w:div>
    <w:div w:id="1628047493">
      <w:bodyDiv w:val="1"/>
      <w:marLeft w:val="0"/>
      <w:marRight w:val="0"/>
      <w:marTop w:val="0"/>
      <w:marBottom w:val="0"/>
      <w:divBdr>
        <w:top w:val="none" w:sz="0" w:space="0" w:color="auto"/>
        <w:left w:val="none" w:sz="0" w:space="0" w:color="auto"/>
        <w:bottom w:val="none" w:sz="0" w:space="0" w:color="auto"/>
        <w:right w:val="none" w:sz="0" w:space="0" w:color="auto"/>
      </w:divBdr>
    </w:div>
    <w:div w:id="1635134826">
      <w:bodyDiv w:val="1"/>
      <w:marLeft w:val="0"/>
      <w:marRight w:val="0"/>
      <w:marTop w:val="0"/>
      <w:marBottom w:val="0"/>
      <w:divBdr>
        <w:top w:val="none" w:sz="0" w:space="0" w:color="auto"/>
        <w:left w:val="none" w:sz="0" w:space="0" w:color="auto"/>
        <w:bottom w:val="none" w:sz="0" w:space="0" w:color="auto"/>
        <w:right w:val="none" w:sz="0" w:space="0" w:color="auto"/>
      </w:divBdr>
    </w:div>
    <w:div w:id="1649363772">
      <w:bodyDiv w:val="1"/>
      <w:marLeft w:val="0"/>
      <w:marRight w:val="0"/>
      <w:marTop w:val="0"/>
      <w:marBottom w:val="0"/>
      <w:divBdr>
        <w:top w:val="none" w:sz="0" w:space="0" w:color="auto"/>
        <w:left w:val="none" w:sz="0" w:space="0" w:color="auto"/>
        <w:bottom w:val="none" w:sz="0" w:space="0" w:color="auto"/>
        <w:right w:val="none" w:sz="0" w:space="0" w:color="auto"/>
      </w:divBdr>
    </w:div>
    <w:div w:id="1666736141">
      <w:bodyDiv w:val="1"/>
      <w:marLeft w:val="0"/>
      <w:marRight w:val="0"/>
      <w:marTop w:val="0"/>
      <w:marBottom w:val="0"/>
      <w:divBdr>
        <w:top w:val="none" w:sz="0" w:space="0" w:color="auto"/>
        <w:left w:val="none" w:sz="0" w:space="0" w:color="auto"/>
        <w:bottom w:val="none" w:sz="0" w:space="0" w:color="auto"/>
        <w:right w:val="none" w:sz="0" w:space="0" w:color="auto"/>
      </w:divBdr>
    </w:div>
    <w:div w:id="1692024749">
      <w:bodyDiv w:val="1"/>
      <w:marLeft w:val="0"/>
      <w:marRight w:val="0"/>
      <w:marTop w:val="0"/>
      <w:marBottom w:val="0"/>
      <w:divBdr>
        <w:top w:val="none" w:sz="0" w:space="0" w:color="auto"/>
        <w:left w:val="none" w:sz="0" w:space="0" w:color="auto"/>
        <w:bottom w:val="none" w:sz="0" w:space="0" w:color="auto"/>
        <w:right w:val="none" w:sz="0" w:space="0" w:color="auto"/>
      </w:divBdr>
    </w:div>
    <w:div w:id="1701080213">
      <w:bodyDiv w:val="1"/>
      <w:marLeft w:val="0"/>
      <w:marRight w:val="0"/>
      <w:marTop w:val="0"/>
      <w:marBottom w:val="0"/>
      <w:divBdr>
        <w:top w:val="none" w:sz="0" w:space="0" w:color="auto"/>
        <w:left w:val="none" w:sz="0" w:space="0" w:color="auto"/>
        <w:bottom w:val="none" w:sz="0" w:space="0" w:color="auto"/>
        <w:right w:val="none" w:sz="0" w:space="0" w:color="auto"/>
      </w:divBdr>
    </w:div>
    <w:div w:id="1745570745">
      <w:bodyDiv w:val="1"/>
      <w:marLeft w:val="0"/>
      <w:marRight w:val="0"/>
      <w:marTop w:val="0"/>
      <w:marBottom w:val="0"/>
      <w:divBdr>
        <w:top w:val="none" w:sz="0" w:space="0" w:color="auto"/>
        <w:left w:val="none" w:sz="0" w:space="0" w:color="auto"/>
        <w:bottom w:val="none" w:sz="0" w:space="0" w:color="auto"/>
        <w:right w:val="none" w:sz="0" w:space="0" w:color="auto"/>
      </w:divBdr>
    </w:div>
    <w:div w:id="1749114197">
      <w:bodyDiv w:val="1"/>
      <w:marLeft w:val="0"/>
      <w:marRight w:val="0"/>
      <w:marTop w:val="0"/>
      <w:marBottom w:val="0"/>
      <w:divBdr>
        <w:top w:val="none" w:sz="0" w:space="0" w:color="auto"/>
        <w:left w:val="none" w:sz="0" w:space="0" w:color="auto"/>
        <w:bottom w:val="none" w:sz="0" w:space="0" w:color="auto"/>
        <w:right w:val="none" w:sz="0" w:space="0" w:color="auto"/>
      </w:divBdr>
    </w:div>
    <w:div w:id="1754887634">
      <w:bodyDiv w:val="1"/>
      <w:marLeft w:val="0"/>
      <w:marRight w:val="0"/>
      <w:marTop w:val="0"/>
      <w:marBottom w:val="0"/>
      <w:divBdr>
        <w:top w:val="none" w:sz="0" w:space="0" w:color="auto"/>
        <w:left w:val="none" w:sz="0" w:space="0" w:color="auto"/>
        <w:bottom w:val="none" w:sz="0" w:space="0" w:color="auto"/>
        <w:right w:val="none" w:sz="0" w:space="0" w:color="auto"/>
      </w:divBdr>
    </w:div>
    <w:div w:id="1760443556">
      <w:bodyDiv w:val="1"/>
      <w:marLeft w:val="0"/>
      <w:marRight w:val="0"/>
      <w:marTop w:val="0"/>
      <w:marBottom w:val="0"/>
      <w:divBdr>
        <w:top w:val="none" w:sz="0" w:space="0" w:color="auto"/>
        <w:left w:val="none" w:sz="0" w:space="0" w:color="auto"/>
        <w:bottom w:val="none" w:sz="0" w:space="0" w:color="auto"/>
        <w:right w:val="none" w:sz="0" w:space="0" w:color="auto"/>
      </w:divBdr>
    </w:div>
    <w:div w:id="1831868512">
      <w:bodyDiv w:val="1"/>
      <w:marLeft w:val="0"/>
      <w:marRight w:val="0"/>
      <w:marTop w:val="0"/>
      <w:marBottom w:val="0"/>
      <w:divBdr>
        <w:top w:val="none" w:sz="0" w:space="0" w:color="auto"/>
        <w:left w:val="none" w:sz="0" w:space="0" w:color="auto"/>
        <w:bottom w:val="none" w:sz="0" w:space="0" w:color="auto"/>
        <w:right w:val="none" w:sz="0" w:space="0" w:color="auto"/>
      </w:divBdr>
    </w:div>
    <w:div w:id="1905531218">
      <w:bodyDiv w:val="1"/>
      <w:marLeft w:val="0"/>
      <w:marRight w:val="0"/>
      <w:marTop w:val="0"/>
      <w:marBottom w:val="0"/>
      <w:divBdr>
        <w:top w:val="none" w:sz="0" w:space="0" w:color="auto"/>
        <w:left w:val="none" w:sz="0" w:space="0" w:color="auto"/>
        <w:bottom w:val="none" w:sz="0" w:space="0" w:color="auto"/>
        <w:right w:val="none" w:sz="0" w:space="0" w:color="auto"/>
      </w:divBdr>
    </w:div>
    <w:div w:id="1924413272">
      <w:bodyDiv w:val="1"/>
      <w:marLeft w:val="0"/>
      <w:marRight w:val="0"/>
      <w:marTop w:val="0"/>
      <w:marBottom w:val="0"/>
      <w:divBdr>
        <w:top w:val="none" w:sz="0" w:space="0" w:color="auto"/>
        <w:left w:val="none" w:sz="0" w:space="0" w:color="auto"/>
        <w:bottom w:val="none" w:sz="0" w:space="0" w:color="auto"/>
        <w:right w:val="none" w:sz="0" w:space="0" w:color="auto"/>
      </w:divBdr>
    </w:div>
    <w:div w:id="1970277764">
      <w:bodyDiv w:val="1"/>
      <w:marLeft w:val="0"/>
      <w:marRight w:val="0"/>
      <w:marTop w:val="0"/>
      <w:marBottom w:val="0"/>
      <w:divBdr>
        <w:top w:val="none" w:sz="0" w:space="0" w:color="auto"/>
        <w:left w:val="none" w:sz="0" w:space="0" w:color="auto"/>
        <w:bottom w:val="none" w:sz="0" w:space="0" w:color="auto"/>
        <w:right w:val="none" w:sz="0" w:space="0" w:color="auto"/>
      </w:divBdr>
    </w:div>
    <w:div w:id="1989047938">
      <w:bodyDiv w:val="1"/>
      <w:marLeft w:val="0"/>
      <w:marRight w:val="0"/>
      <w:marTop w:val="0"/>
      <w:marBottom w:val="0"/>
      <w:divBdr>
        <w:top w:val="none" w:sz="0" w:space="0" w:color="auto"/>
        <w:left w:val="none" w:sz="0" w:space="0" w:color="auto"/>
        <w:bottom w:val="none" w:sz="0" w:space="0" w:color="auto"/>
        <w:right w:val="none" w:sz="0" w:space="0" w:color="auto"/>
      </w:divBdr>
    </w:div>
    <w:div w:id="2016111128">
      <w:bodyDiv w:val="1"/>
      <w:marLeft w:val="0"/>
      <w:marRight w:val="0"/>
      <w:marTop w:val="0"/>
      <w:marBottom w:val="0"/>
      <w:divBdr>
        <w:top w:val="none" w:sz="0" w:space="0" w:color="auto"/>
        <w:left w:val="none" w:sz="0" w:space="0" w:color="auto"/>
        <w:bottom w:val="none" w:sz="0" w:space="0" w:color="auto"/>
        <w:right w:val="none" w:sz="0" w:space="0" w:color="auto"/>
      </w:divBdr>
    </w:div>
    <w:div w:id="2056585220">
      <w:bodyDiv w:val="1"/>
      <w:marLeft w:val="0"/>
      <w:marRight w:val="0"/>
      <w:marTop w:val="0"/>
      <w:marBottom w:val="0"/>
      <w:divBdr>
        <w:top w:val="none" w:sz="0" w:space="0" w:color="auto"/>
        <w:left w:val="none" w:sz="0" w:space="0" w:color="auto"/>
        <w:bottom w:val="none" w:sz="0" w:space="0" w:color="auto"/>
        <w:right w:val="none" w:sz="0" w:space="0" w:color="auto"/>
      </w:divBdr>
    </w:div>
    <w:div w:id="2065567633">
      <w:bodyDiv w:val="1"/>
      <w:marLeft w:val="0"/>
      <w:marRight w:val="0"/>
      <w:marTop w:val="0"/>
      <w:marBottom w:val="0"/>
      <w:divBdr>
        <w:top w:val="none" w:sz="0" w:space="0" w:color="auto"/>
        <w:left w:val="none" w:sz="0" w:space="0" w:color="auto"/>
        <w:bottom w:val="none" w:sz="0" w:space="0" w:color="auto"/>
        <w:right w:val="none" w:sz="0" w:space="0" w:color="auto"/>
      </w:divBdr>
    </w:div>
    <w:div w:id="21359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Ley11</b:Tag>
    <b:SourceType>InternetSite</b:SourceType>
    <b:Guid>{E993622C-774D-45BC-93EE-8214A17D3548}</b:Guid>
    <b:Author>
      <b:Author>
        <b:NameList>
          <b:Person>
            <b:Last>Nacional</b:Last>
            <b:First>Ley</b:First>
            <b:Middle>1474 Nivel</b:Middle>
          </b:Person>
        </b:NameList>
      </b:Author>
    </b:Author>
    <b:Title>Régimen legal de Bogotá</b:Title>
    <b:Year>2011</b:Year>
    <b:URL>https://www.alcaldiabogota.gov.co/sisjur/normas/Norma1.jsp?i=43292</b:URL>
    <b:RefOrder>5</b:RefOrder>
  </b:Source>
  <b:Source>
    <b:Tag>Con13</b:Tag>
    <b:SourceType>InternetSite</b:SourceType>
    <b:Guid>{DF04CF96-647D-440E-B1F1-5763825E0E8C}</b:Guid>
    <b:Title>Conpes 167</b:Title>
    <b:Year>2013</b:Year>
    <b:URL>http://www.anticorrupcion.gov.co/SiteAssets/Paginas/Publicaciones/Conpes_167.pdf</b:URL>
    <b:RefOrder>4</b:RefOrder>
  </b:Source>
  <b:Source>
    <b:Tag>DEP15</b:Tag>
    <b:SourceType>InternetSite</b:SourceType>
    <b:Guid>{8D5D10FD-F9DE-4731-88BF-AAB1DEBB4AD5}</b:Guid>
    <b:Author>
      <b:Author>
        <b:NameList>
          <b:Person>
            <b:Last>Estrategias para la construcción del plan de atenc</b:Last>
          </b:Person>
        </b:NameList>
      </b:Author>
    </b:Author>
    <b:Title>http://www.anticorrupcion.gov.co/SiteAssets/Paginas/Publicaciones/estrategias-construccion-plan-anticorrupcion-atencion-ciudadano.pdf</b:Title>
    <b:Year>Versión 2 - 2015</b:Year>
    <b:RefOrder>3</b:RefOrder>
  </b:Source>
  <b:Source>
    <b:Tag>1Re</b:Tag>
    <b:SourceType>InternetSite</b:SourceType>
    <b:Guid>{62E4ECE8-CE5F-4C79-A1F1-4C67574FFE8B}</b:Guid>
    <b:Author>
      <b:Author>
        <b:NameList>
          <b:Person>
            <b:Last>Mapa de procesos</b:Last>
          </b:Person>
        </b:NameList>
      </b:Author>
    </b:Author>
    <b:Title>Secretaria Distrital de Gobierno</b:Title>
    <b:URL>http://gaia.gobiernobogota.gov.co/content/sistema-integrado-de-gesti%C3%B3n</b:URL>
    <b:Year>2017</b:Year>
    <b:LCID>es-CO</b:LCID>
    <b:RefOrder>2</b:RefOrder>
  </b:Source>
  <b:Source>
    <b:Tag>Sec</b:Tag>
    <b:SourceType>InternetSite</b:SourceType>
    <b:Guid>{DA765F6C-19D8-4764-96E3-3E39DFD8F69C}</b:Guid>
    <b:Author>
      <b:Author>
        <b:NameList>
          <b:Person>
            <b:Last>Secretaría Distrital de Gobierno</b:Last>
          </b:Person>
        </b:NameList>
      </b:Author>
    </b:Author>
    <b:Title>Pagina web de la Secretaria Distrital de Gobierno.</b:Title>
    <b:URL>http://gaia.gobiernobogota.gov.co/sites/default/files/imagenes/resolucion_codigo_definitiva.pdf</b:URL>
    <b:Year>2018</b:Year>
    <b:InternetSiteTitle>Gobierno</b:InternetSiteTitle>
    <b:Month>septiembre</b:Month>
    <b:RefOrder>1</b:RefOrder>
  </b:Source>
</b:Sources>
</file>

<file path=customXml/itemProps1.xml><?xml version="1.0" encoding="utf-8"?>
<ds:datastoreItem xmlns:ds="http://schemas.openxmlformats.org/officeDocument/2006/customXml" ds:itemID="{F890AD52-1A72-4F7E-BEB1-16ABAD1E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Dalila Camargo Vargas</dc:creator>
  <cp:keywords/>
  <dc:description/>
  <cp:lastModifiedBy>Astrid Dalila Camargo Vargas</cp:lastModifiedBy>
  <cp:revision>2</cp:revision>
  <cp:lastPrinted>2019-02-20T21:03:00Z</cp:lastPrinted>
  <dcterms:created xsi:type="dcterms:W3CDTF">2020-05-13T00:24:00Z</dcterms:created>
  <dcterms:modified xsi:type="dcterms:W3CDTF">2020-05-13T00:24:00Z</dcterms:modified>
</cp:coreProperties>
</file>