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7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09"/>
        <w:gridCol w:w="2747"/>
        <w:gridCol w:w="2255"/>
        <w:gridCol w:w="3129"/>
      </w:tblGrid>
      <w:tr w:rsidR="00B514CF" w:rsidRPr="00990D51">
        <w:trPr>
          <w:trHeight w:val="256"/>
          <w:jc w:val="center"/>
        </w:trPr>
        <w:tc>
          <w:tcPr>
            <w:tcW w:w="10740" w:type="dxa"/>
            <w:gridSpan w:val="4"/>
            <w:vAlign w:val="center"/>
          </w:tcPr>
          <w:p w:rsidR="00B514CF" w:rsidRPr="00990D51" w:rsidRDefault="00B514CF" w:rsidP="006C6035">
            <w:pPr>
              <w:rPr>
                <w:b/>
                <w:bCs/>
              </w:rPr>
            </w:pPr>
            <w:r w:rsidRPr="00990D51">
              <w:rPr>
                <w:b/>
                <w:bCs/>
              </w:rPr>
              <w:t xml:space="preserve">DEPENDENCIA: </w:t>
            </w:r>
            <w:r w:rsidRPr="00A772D3">
              <w:t>Veeduría Delegada para la Participación y Programas Especiales</w:t>
            </w:r>
            <w:r w:rsidRPr="00990D51">
              <w:rPr>
                <w:b/>
                <w:bCs/>
              </w:rPr>
              <w:t xml:space="preserve"> </w:t>
            </w:r>
          </w:p>
        </w:tc>
      </w:tr>
      <w:tr w:rsidR="00B514CF" w:rsidRPr="00990D51">
        <w:trPr>
          <w:trHeight w:val="256"/>
          <w:jc w:val="center"/>
        </w:trPr>
        <w:tc>
          <w:tcPr>
            <w:tcW w:w="10740" w:type="dxa"/>
            <w:gridSpan w:val="4"/>
            <w:vAlign w:val="center"/>
          </w:tcPr>
          <w:p w:rsidR="00B514CF" w:rsidRPr="00990D51" w:rsidRDefault="00B514CF" w:rsidP="006C6035">
            <w:pPr>
              <w:rPr>
                <w:b/>
                <w:bCs/>
              </w:rPr>
            </w:pPr>
            <w:r w:rsidRPr="00990D51">
              <w:rPr>
                <w:b/>
                <w:bCs/>
              </w:rPr>
              <w:t xml:space="preserve">PROCESO: </w:t>
            </w:r>
            <w:r w:rsidRPr="00A772D3">
              <w:t>Gestión Local</w:t>
            </w:r>
          </w:p>
        </w:tc>
      </w:tr>
      <w:tr w:rsidR="00B514CF" w:rsidRPr="00990D51">
        <w:trPr>
          <w:trHeight w:val="70"/>
          <w:jc w:val="center"/>
        </w:trPr>
        <w:tc>
          <w:tcPr>
            <w:tcW w:w="10740" w:type="dxa"/>
            <w:gridSpan w:val="4"/>
            <w:vAlign w:val="center"/>
          </w:tcPr>
          <w:p w:rsidR="00B514CF" w:rsidRPr="00990D51" w:rsidRDefault="00B514CF" w:rsidP="006C6035">
            <w:pPr>
              <w:rPr>
                <w:b/>
                <w:bCs/>
              </w:rPr>
            </w:pPr>
            <w:r w:rsidRPr="00990D51">
              <w:rPr>
                <w:b/>
                <w:bCs/>
              </w:rPr>
              <w:t xml:space="preserve">RESPONSABLE DE LA RELATORIA: </w:t>
            </w:r>
            <w:r w:rsidRPr="00A772D3">
              <w:t>Luisa Fernanda Romero Sánchez</w:t>
            </w:r>
          </w:p>
        </w:tc>
      </w:tr>
      <w:tr w:rsidR="00B514CF" w:rsidRPr="00990D51">
        <w:trPr>
          <w:trHeight w:val="288"/>
          <w:jc w:val="center"/>
        </w:trPr>
        <w:tc>
          <w:tcPr>
            <w:tcW w:w="2609" w:type="dxa"/>
            <w:vAlign w:val="center"/>
          </w:tcPr>
          <w:p w:rsidR="00B514CF" w:rsidRPr="00990D51" w:rsidRDefault="00B514CF" w:rsidP="006C6035">
            <w:pPr>
              <w:rPr>
                <w:b/>
                <w:bCs/>
              </w:rPr>
            </w:pPr>
            <w:r>
              <w:rPr>
                <w:b/>
                <w:bCs/>
              </w:rPr>
              <w:t xml:space="preserve">LUGAR DE LA </w:t>
            </w:r>
            <w:r w:rsidRPr="00990D51">
              <w:rPr>
                <w:b/>
                <w:bCs/>
              </w:rPr>
              <w:t>ACTIVIDAD:</w:t>
            </w:r>
          </w:p>
        </w:tc>
        <w:tc>
          <w:tcPr>
            <w:tcW w:w="5002" w:type="dxa"/>
            <w:gridSpan w:val="2"/>
            <w:vAlign w:val="center"/>
          </w:tcPr>
          <w:p w:rsidR="00B514CF" w:rsidRPr="00A772D3" w:rsidRDefault="00B514CF" w:rsidP="006C6035">
            <w:r w:rsidRPr="00A772D3">
              <w:t xml:space="preserve">Casa </w:t>
            </w:r>
            <w:r>
              <w:t xml:space="preserve">Ciudadana del Control Social </w:t>
            </w:r>
          </w:p>
        </w:tc>
        <w:tc>
          <w:tcPr>
            <w:tcW w:w="3129" w:type="dxa"/>
            <w:vAlign w:val="center"/>
          </w:tcPr>
          <w:p w:rsidR="00B514CF" w:rsidRPr="00990D51" w:rsidRDefault="00B514CF" w:rsidP="006C6035">
            <w:pPr>
              <w:rPr>
                <w:b/>
                <w:bCs/>
              </w:rPr>
            </w:pPr>
            <w:r>
              <w:rPr>
                <w:b/>
                <w:bCs/>
              </w:rPr>
              <w:t>FECHA</w:t>
            </w:r>
            <w:bookmarkStart w:id="0" w:name="_GoBack"/>
            <w:r>
              <w:rPr>
                <w:b/>
                <w:bCs/>
              </w:rPr>
              <w:t xml:space="preserve">:  </w:t>
            </w:r>
            <w:r>
              <w:t>05/11</w:t>
            </w:r>
            <w:r w:rsidRPr="00A772D3">
              <w:t>/2019</w:t>
            </w:r>
            <w:bookmarkEnd w:id="0"/>
          </w:p>
          <w:p w:rsidR="00B514CF" w:rsidRPr="00990D51" w:rsidRDefault="00B514CF" w:rsidP="006C6035">
            <w:pPr>
              <w:rPr>
                <w:b/>
                <w:bCs/>
              </w:rPr>
            </w:pPr>
            <w:r w:rsidRPr="00990D51">
              <w:rPr>
                <w:b/>
                <w:bCs/>
              </w:rPr>
              <w:t xml:space="preserve">HORA: </w:t>
            </w:r>
            <w:r>
              <w:t>9:00 a</w:t>
            </w:r>
            <w:r w:rsidRPr="00A772D3">
              <w:t>.m.</w:t>
            </w:r>
          </w:p>
        </w:tc>
      </w:tr>
      <w:tr w:rsidR="00B514CF" w:rsidRPr="00990D51">
        <w:trPr>
          <w:trHeight w:val="288"/>
          <w:jc w:val="center"/>
        </w:trPr>
        <w:tc>
          <w:tcPr>
            <w:tcW w:w="10740" w:type="dxa"/>
            <w:gridSpan w:val="4"/>
            <w:vAlign w:val="center"/>
          </w:tcPr>
          <w:p w:rsidR="00B514CF" w:rsidRPr="00990D51" w:rsidRDefault="00B514CF" w:rsidP="003B48F1">
            <w:pPr>
              <w:rPr>
                <w:b/>
                <w:bCs/>
              </w:rPr>
            </w:pPr>
            <w:r w:rsidRPr="00990D51">
              <w:rPr>
                <w:b/>
                <w:bCs/>
              </w:rPr>
              <w:t xml:space="preserve">TEMA: </w:t>
            </w:r>
            <w:r>
              <w:t>Mesa Técnica</w:t>
            </w:r>
            <w:r w:rsidRPr="00A772D3">
              <w:t xml:space="preserve"> para el seguimiento a la disposición del Centro Día para </w:t>
            </w:r>
            <w:r>
              <w:t>adultos</w:t>
            </w:r>
            <w:r w:rsidRPr="00A772D3">
              <w:t xml:space="preserve"> mayores de la Localidad de Teusaquillo.</w:t>
            </w:r>
            <w:r w:rsidRPr="00990D51">
              <w:rPr>
                <w:b/>
                <w:bCs/>
              </w:rPr>
              <w:t xml:space="preserve"> </w:t>
            </w:r>
          </w:p>
        </w:tc>
      </w:tr>
      <w:tr w:rsidR="00B514CF" w:rsidRPr="00990D51">
        <w:trPr>
          <w:trHeight w:val="288"/>
          <w:jc w:val="center"/>
        </w:trPr>
        <w:tc>
          <w:tcPr>
            <w:tcW w:w="10740" w:type="dxa"/>
            <w:gridSpan w:val="4"/>
          </w:tcPr>
          <w:p w:rsidR="00B514CF" w:rsidRPr="00990D51" w:rsidRDefault="00B514CF" w:rsidP="006C6035">
            <w:pPr>
              <w:rPr>
                <w:b/>
                <w:bCs/>
              </w:rPr>
            </w:pPr>
          </w:p>
        </w:tc>
      </w:tr>
      <w:tr w:rsidR="00B514CF" w:rsidRPr="00990D51">
        <w:trPr>
          <w:trHeight w:val="256"/>
          <w:jc w:val="center"/>
        </w:trPr>
        <w:tc>
          <w:tcPr>
            <w:tcW w:w="10740" w:type="dxa"/>
            <w:gridSpan w:val="4"/>
          </w:tcPr>
          <w:p w:rsidR="00B514CF" w:rsidRPr="00990D51" w:rsidRDefault="00B514CF" w:rsidP="006C6035">
            <w:pPr>
              <w:rPr>
                <w:b/>
                <w:bCs/>
              </w:rPr>
            </w:pPr>
            <w:r w:rsidRPr="00990D51">
              <w:rPr>
                <w:b/>
                <w:bCs/>
              </w:rPr>
              <w:t>ASISTENTES</w:t>
            </w:r>
          </w:p>
        </w:tc>
      </w:tr>
      <w:tr w:rsidR="00B514CF" w:rsidRPr="00990D51">
        <w:trPr>
          <w:trHeight w:val="288"/>
          <w:jc w:val="center"/>
        </w:trPr>
        <w:tc>
          <w:tcPr>
            <w:tcW w:w="5356" w:type="dxa"/>
            <w:gridSpan w:val="2"/>
          </w:tcPr>
          <w:p w:rsidR="00B514CF" w:rsidRPr="00990D51" w:rsidRDefault="00B514CF" w:rsidP="006C6035">
            <w:r w:rsidRPr="00990D51">
              <w:t>Se anexa listado de asistencia</w:t>
            </w:r>
          </w:p>
        </w:tc>
        <w:tc>
          <w:tcPr>
            <w:tcW w:w="5384" w:type="dxa"/>
            <w:gridSpan w:val="2"/>
          </w:tcPr>
          <w:p w:rsidR="00B514CF" w:rsidRPr="00990D51" w:rsidRDefault="00B514CF" w:rsidP="006C6035"/>
        </w:tc>
      </w:tr>
    </w:tbl>
    <w:p w:rsidR="00B514CF" w:rsidRPr="00990D51" w:rsidRDefault="00B514CF" w:rsidP="006C6035">
      <w:pPr>
        <w:rPr>
          <w:b/>
          <w:bCs/>
        </w:rPr>
      </w:pPr>
      <w:r w:rsidRPr="00990D51">
        <w:rPr>
          <w:b/>
          <w:bCs/>
        </w:rPr>
        <w:t>Agenda:</w:t>
      </w: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773"/>
      </w:tblGrid>
      <w:tr w:rsidR="00B514CF" w:rsidRPr="00990D51">
        <w:trPr>
          <w:trHeight w:val="614"/>
          <w:jc w:val="center"/>
        </w:trPr>
        <w:tc>
          <w:tcPr>
            <w:tcW w:w="10773" w:type="dxa"/>
          </w:tcPr>
          <w:p w:rsidR="00B514CF" w:rsidRDefault="00B514CF" w:rsidP="003B48F1">
            <w:pPr>
              <w:numPr>
                <w:ilvl w:val="0"/>
                <w:numId w:val="1"/>
                <w:numberingChange w:id="1" w:author="Unknown" w:date="2019-12-20T12:07:00Z" w:original="%1:1:0:."/>
              </w:numPr>
            </w:pPr>
            <w:r>
              <w:t>Seguimiento a compromisos</w:t>
            </w:r>
          </w:p>
          <w:p w:rsidR="00B514CF" w:rsidRPr="00990D51" w:rsidRDefault="00B514CF" w:rsidP="003B48F1">
            <w:pPr>
              <w:numPr>
                <w:ilvl w:val="0"/>
                <w:numId w:val="1"/>
                <w:numberingChange w:id="2" w:author="Unknown" w:date="2019-12-20T12:07:00Z" w:original="%1:1:0:."/>
              </w:numPr>
            </w:pPr>
            <w:r>
              <w:t xml:space="preserve">Pasos a seguir </w:t>
            </w:r>
          </w:p>
        </w:tc>
      </w:tr>
    </w:tbl>
    <w:p w:rsidR="00B514CF" w:rsidRPr="00990D51" w:rsidRDefault="00B514CF" w:rsidP="006C6035">
      <w:pPr>
        <w:rPr>
          <w:b/>
          <w:bCs/>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773"/>
      </w:tblGrid>
      <w:tr w:rsidR="00B514CF" w:rsidRPr="00990D51">
        <w:trPr>
          <w:trHeight w:val="434"/>
          <w:jc w:val="center"/>
        </w:trPr>
        <w:tc>
          <w:tcPr>
            <w:tcW w:w="10773" w:type="dxa"/>
          </w:tcPr>
          <w:p w:rsidR="00B514CF" w:rsidRPr="00990D51" w:rsidRDefault="00B514CF" w:rsidP="006C6035">
            <w:pPr>
              <w:jc w:val="both"/>
              <w:rPr>
                <w:b/>
                <w:bCs/>
              </w:rPr>
            </w:pPr>
            <w:r w:rsidRPr="00990D51">
              <w:rPr>
                <w:b/>
                <w:bCs/>
              </w:rPr>
              <w:t>Desarrollo:</w:t>
            </w:r>
          </w:p>
          <w:p w:rsidR="00B514CF" w:rsidRPr="00990D51" w:rsidRDefault="00B514CF" w:rsidP="0003200C">
            <w:pPr>
              <w:jc w:val="both"/>
              <w:rPr>
                <w:b/>
                <w:bCs/>
              </w:rPr>
            </w:pPr>
          </w:p>
          <w:p w:rsidR="00B514CF" w:rsidRPr="00990D51" w:rsidRDefault="00B514CF" w:rsidP="0003200C">
            <w:pPr>
              <w:pStyle w:val="ListParagraph"/>
              <w:numPr>
                <w:ilvl w:val="0"/>
                <w:numId w:val="17"/>
                <w:numberingChange w:id="3" w:author="Unknown" w:date="2019-12-20T12:07:00Z" w:original="%1:1:0:."/>
              </w:numPr>
              <w:jc w:val="both"/>
              <w:rPr>
                <w:b/>
                <w:bCs/>
              </w:rPr>
            </w:pPr>
            <w:r>
              <w:rPr>
                <w:b/>
                <w:bCs/>
              </w:rPr>
              <w:t xml:space="preserve">Seguimiento a compromisos </w:t>
            </w:r>
          </w:p>
          <w:p w:rsidR="00B514CF" w:rsidRPr="00990D51" w:rsidRDefault="00B514CF" w:rsidP="0003200C">
            <w:pPr>
              <w:pStyle w:val="ListParagraph"/>
              <w:ind w:left="0"/>
              <w:jc w:val="both"/>
              <w:rPr>
                <w:b/>
                <w:bCs/>
              </w:rPr>
            </w:pPr>
          </w:p>
          <w:p w:rsidR="00B514CF" w:rsidRDefault="00B514CF" w:rsidP="00B901ED">
            <w:pPr>
              <w:pStyle w:val="ListParagraph"/>
              <w:ind w:left="0"/>
              <w:jc w:val="both"/>
            </w:pPr>
          </w:p>
          <w:p w:rsidR="00B514CF" w:rsidRDefault="00B514CF" w:rsidP="003C23D2">
            <w:pPr>
              <w:pStyle w:val="ListParagraph"/>
              <w:numPr>
                <w:ilvl w:val="0"/>
                <w:numId w:val="39"/>
                <w:numberingChange w:id="4" w:author="Unknown" w:date="2019-12-20T12:07:00Z" w:original="-"/>
              </w:numPr>
              <w:ind w:left="360"/>
              <w:jc w:val="both"/>
            </w:pPr>
            <w:r w:rsidRPr="00990D51">
              <w:t>La Veeduría Distrital</w:t>
            </w:r>
            <w:r>
              <w:t xml:space="preserve"> inició la mesa técnica señalando que a pesar de que no asistieron los líderes locales de Teusaquillo, el propósito de la reunión era resolver las dudas de los líderes acerca del tema de Patrimonio Cultural. Por otro lado, se señala que el espacio tiene como propósito presentar la respuesta del Instituto Distrital de Patrimonio Cultural (IDPC).</w:t>
            </w:r>
          </w:p>
          <w:p w:rsidR="00B514CF" w:rsidRDefault="00B514CF" w:rsidP="003C23D2">
            <w:pPr>
              <w:pStyle w:val="ListParagraph"/>
              <w:ind w:left="360"/>
              <w:jc w:val="both"/>
            </w:pPr>
          </w:p>
          <w:p w:rsidR="00B514CF" w:rsidRDefault="00B514CF" w:rsidP="003C23D2">
            <w:pPr>
              <w:pStyle w:val="ListParagraph"/>
              <w:numPr>
                <w:ilvl w:val="0"/>
                <w:numId w:val="39"/>
                <w:numberingChange w:id="5" w:author="Unknown" w:date="2019-12-20T12:07:00Z" w:original="-"/>
              </w:numPr>
              <w:ind w:left="360"/>
              <w:jc w:val="both"/>
            </w:pPr>
            <w:r>
              <w:t xml:space="preserve">Iván Mendoza de la Secretaría de Integración Social, señaló que el motivo de la mesa técnica era aclarar las dudas respecto al tema de Patrimonio Cultural, puesto que la próxima reunión será la Jornada de Socialización, en donde se realizará la presentación sobre ¿Que es Centro Día? y ¿Cómo funciona?.   </w:t>
            </w:r>
          </w:p>
          <w:p w:rsidR="00B514CF" w:rsidRDefault="00B514CF" w:rsidP="00B901ED">
            <w:pPr>
              <w:pStyle w:val="ListParagraph"/>
              <w:ind w:left="0"/>
              <w:jc w:val="both"/>
            </w:pPr>
          </w:p>
          <w:p w:rsidR="00B514CF" w:rsidRDefault="00B514CF" w:rsidP="00B901ED">
            <w:pPr>
              <w:pStyle w:val="ListParagraph"/>
              <w:numPr>
                <w:ilvl w:val="0"/>
                <w:numId w:val="39"/>
                <w:numberingChange w:id="6" w:author="Unknown" w:date="2019-12-20T12:07:00Z" w:original="-"/>
              </w:numPr>
              <w:ind w:left="360"/>
              <w:jc w:val="both"/>
            </w:pPr>
            <w:r>
              <w:t xml:space="preserve">Carolina Sánchez, Arquitecta de Plantas Físicas, hizo entrega  de la respuesta del Instituto Distrital de Patrimonio Cultural (IDPC), donde señalan que no se necesita autorización para realizar modificaciones. Asimismo, se da a conocer el acta elaborada por la Secretaría de Cultura donde indican que no se evidencia ninguna infracción urbanística. </w:t>
            </w:r>
          </w:p>
          <w:p w:rsidR="00B514CF" w:rsidRDefault="00B514CF" w:rsidP="00B901ED">
            <w:pPr>
              <w:pStyle w:val="ListParagraph"/>
              <w:ind w:left="0"/>
              <w:jc w:val="both"/>
            </w:pPr>
          </w:p>
          <w:p w:rsidR="00B514CF" w:rsidRDefault="00B514CF" w:rsidP="003C23D2">
            <w:pPr>
              <w:pStyle w:val="ListParagraph"/>
              <w:numPr>
                <w:ilvl w:val="0"/>
                <w:numId w:val="39"/>
                <w:numberingChange w:id="7" w:author="Unknown" w:date="2019-12-20T12:07:00Z" w:original="-"/>
              </w:numPr>
              <w:ind w:left="360"/>
              <w:jc w:val="both"/>
            </w:pPr>
            <w:r>
              <w:t>Aura Rosa Cabra, del Observatorio Ciudadano, preguntó: ¿En qué estado se encuentra la obra de ejecución? o ¿Para cuándo está prevista?</w:t>
            </w:r>
          </w:p>
          <w:p w:rsidR="00B514CF" w:rsidRDefault="00B514CF" w:rsidP="00B901ED">
            <w:pPr>
              <w:pStyle w:val="ListParagraph"/>
              <w:ind w:left="0"/>
              <w:jc w:val="both"/>
            </w:pPr>
          </w:p>
          <w:p w:rsidR="00B514CF" w:rsidRDefault="00B514CF" w:rsidP="003C23D2">
            <w:pPr>
              <w:pStyle w:val="ListParagraph"/>
              <w:numPr>
                <w:ilvl w:val="0"/>
                <w:numId w:val="39"/>
                <w:numberingChange w:id="8" w:author="Unknown" w:date="2019-12-20T12:07:00Z" w:original="-"/>
              </w:numPr>
              <w:ind w:left="360"/>
              <w:jc w:val="both"/>
            </w:pPr>
            <w:r>
              <w:t>Liliana Aparicio, Arquitecta de Platas Físicas, señaló que aún se continúan adelantando las adecuaciones. La fecha prevista de la entrega está para el 15 de diciembre, pues aspiran entregarlo en la presente administración. Adicionalmente, señala que no se recibió solicitud formal de la comunidad que quería ingresar al predio, puesto que el trámite para ingresar es el siguiente:</w:t>
            </w:r>
          </w:p>
          <w:p w:rsidR="00B514CF" w:rsidRDefault="00B514CF">
            <w:pPr>
              <w:pStyle w:val="ListParagraph"/>
              <w:numPr>
                <w:ilvl w:val="0"/>
                <w:numId w:val="41"/>
                <w:numberingChange w:id="9" w:author="Unknown" w:date="2019-12-20T12:07:00Z" w:original="%1:1:0:."/>
              </w:numPr>
              <w:jc w:val="both"/>
            </w:pPr>
            <w:r>
              <w:t>Hacer llegar la petición a Plantas Físicas</w:t>
            </w:r>
          </w:p>
          <w:p w:rsidR="00B514CF" w:rsidRDefault="00B514CF">
            <w:pPr>
              <w:pStyle w:val="ListParagraph"/>
              <w:numPr>
                <w:ilvl w:val="0"/>
                <w:numId w:val="41"/>
                <w:numberingChange w:id="10" w:author="Unknown" w:date="2019-12-20T12:07:00Z" w:original="%1:1:0:."/>
              </w:numPr>
              <w:jc w:val="both"/>
            </w:pPr>
            <w:r>
              <w:t xml:space="preserve">Dependiendo la adecuación de la obra, se hace la solicitud a interventoría, quien determina si no hay riego de ingresar. </w:t>
            </w:r>
          </w:p>
          <w:p w:rsidR="00B514CF" w:rsidRDefault="00B514CF">
            <w:pPr>
              <w:pStyle w:val="ListParagraph"/>
              <w:numPr>
                <w:ilvl w:val="0"/>
                <w:numId w:val="41"/>
                <w:numberingChange w:id="11" w:author="Unknown" w:date="2019-12-20T12:07:00Z" w:original="%1:1:0:."/>
              </w:numPr>
              <w:jc w:val="both"/>
            </w:pPr>
            <w:r>
              <w:t xml:space="preserve">Por último, quien entre al predio tiene que tener un nivel de ARL. </w:t>
            </w:r>
          </w:p>
          <w:p w:rsidR="00B514CF" w:rsidRPr="00990D51" w:rsidRDefault="00B514CF" w:rsidP="00D00FB6">
            <w:pPr>
              <w:jc w:val="both"/>
              <w:rPr>
                <w:b/>
                <w:bCs/>
              </w:rPr>
            </w:pPr>
            <w:r>
              <w:t xml:space="preserve"> </w:t>
            </w:r>
            <w:r>
              <w:tab/>
            </w:r>
          </w:p>
          <w:p w:rsidR="00B514CF" w:rsidRDefault="00B514CF" w:rsidP="00D00FB6">
            <w:pPr>
              <w:pStyle w:val="ListParagraph"/>
              <w:numPr>
                <w:ilvl w:val="0"/>
                <w:numId w:val="17"/>
                <w:numberingChange w:id="12" w:author="Unknown" w:date="2019-12-20T12:07:00Z" w:original="%1:2:0:."/>
              </w:numPr>
              <w:jc w:val="both"/>
              <w:rPr>
                <w:b/>
                <w:bCs/>
              </w:rPr>
            </w:pPr>
            <w:r>
              <w:rPr>
                <w:b/>
                <w:bCs/>
              </w:rPr>
              <w:t>Pasos a seguir</w:t>
            </w:r>
          </w:p>
          <w:p w:rsidR="00B514CF" w:rsidRDefault="00B514CF" w:rsidP="003C23D2">
            <w:pPr>
              <w:pStyle w:val="ListParagraph"/>
              <w:jc w:val="both"/>
              <w:rPr>
                <w:b/>
                <w:bCs/>
              </w:rPr>
            </w:pPr>
          </w:p>
          <w:p w:rsidR="00B514CF" w:rsidRDefault="00B514CF" w:rsidP="003C23D2">
            <w:pPr>
              <w:pStyle w:val="ListParagraph"/>
              <w:numPr>
                <w:ilvl w:val="0"/>
                <w:numId w:val="42"/>
                <w:numberingChange w:id="13" w:author="Unknown" w:date="2019-12-20T12:07:00Z" w:original="-"/>
              </w:numPr>
              <w:jc w:val="both"/>
            </w:pPr>
            <w:r>
              <w:t xml:space="preserve">Plantas Físicas, señaló que el día de la Jornada de Socialización realizará una presentación acerca de la parte de obras del predio. </w:t>
            </w:r>
          </w:p>
          <w:p w:rsidR="00B514CF" w:rsidRDefault="00B514CF" w:rsidP="003C23D2">
            <w:pPr>
              <w:pStyle w:val="ListParagraph"/>
              <w:numPr>
                <w:ilvl w:val="0"/>
                <w:numId w:val="42"/>
                <w:numberingChange w:id="14" w:author="Unknown" w:date="2019-12-20T12:07:00Z" w:original="-"/>
              </w:numPr>
              <w:jc w:val="both"/>
            </w:pPr>
            <w:r>
              <w:t xml:space="preserve">Para la convocatoria a la Jornada de Socialización, la Alcaldía Local de Teusaquillo elaborará la pieza comunicativa, la cual se enviara a: </w:t>
            </w:r>
          </w:p>
          <w:p w:rsidR="00B514CF" w:rsidRDefault="00B514CF">
            <w:pPr>
              <w:pStyle w:val="ListParagraph"/>
              <w:ind w:left="0" w:firstLine="60"/>
              <w:jc w:val="both"/>
            </w:pPr>
          </w:p>
          <w:p w:rsidR="00B514CF" w:rsidRDefault="00B514CF" w:rsidP="007D5CE4">
            <w:pPr>
              <w:pStyle w:val="ListParagraph"/>
              <w:numPr>
                <w:ilvl w:val="0"/>
                <w:numId w:val="37"/>
                <w:numberingChange w:id="15" w:author="Unknown" w:date="2019-12-20T12:07:00Z" w:original="-"/>
              </w:numPr>
              <w:jc w:val="both"/>
            </w:pPr>
            <w:r>
              <w:t xml:space="preserve">Consejo de sabios y sabias </w:t>
            </w:r>
          </w:p>
          <w:p w:rsidR="00B514CF" w:rsidRDefault="00B514CF" w:rsidP="007D5CE4">
            <w:pPr>
              <w:pStyle w:val="ListParagraph"/>
              <w:numPr>
                <w:ilvl w:val="0"/>
                <w:numId w:val="37"/>
                <w:numberingChange w:id="16" w:author="Unknown" w:date="2019-12-20T12:07:00Z" w:original="-"/>
              </w:numPr>
              <w:jc w:val="both"/>
            </w:pPr>
            <w:r>
              <w:t>Observatorio Ciudadano</w:t>
            </w:r>
          </w:p>
          <w:p w:rsidR="00B514CF" w:rsidRDefault="00B514CF" w:rsidP="007D5CE4">
            <w:pPr>
              <w:pStyle w:val="ListParagraph"/>
              <w:numPr>
                <w:ilvl w:val="0"/>
                <w:numId w:val="37"/>
                <w:numberingChange w:id="17" w:author="Unknown" w:date="2019-12-20T12:07:00Z" w:original="-"/>
              </w:numPr>
              <w:jc w:val="both"/>
            </w:pPr>
            <w:r>
              <w:t xml:space="preserve">Presidenta de la Junta de Acción Comunal </w:t>
            </w:r>
          </w:p>
          <w:p w:rsidR="00B514CF" w:rsidRDefault="00B514CF" w:rsidP="00D22F22">
            <w:pPr>
              <w:pStyle w:val="ListParagraph"/>
              <w:ind w:left="0"/>
              <w:jc w:val="both"/>
            </w:pPr>
          </w:p>
          <w:p w:rsidR="00B514CF" w:rsidRDefault="00B514CF" w:rsidP="003C23D2">
            <w:pPr>
              <w:pStyle w:val="ListParagraph"/>
              <w:numPr>
                <w:ilvl w:val="0"/>
                <w:numId w:val="43"/>
                <w:numberingChange w:id="18" w:author="Unknown" w:date="2019-12-20T12:07:00Z" w:original="-"/>
              </w:numPr>
              <w:jc w:val="both"/>
            </w:pPr>
            <w:r>
              <w:t xml:space="preserve">Aura Rosa Cabra, del Observatorio Ciudadano, propone realizar la jornada de socialización el día martes 19 de noviembre. Al respecto, los integrantes de la mesa técnica aceptan. </w:t>
            </w:r>
          </w:p>
          <w:p w:rsidR="00B514CF" w:rsidRDefault="00B514CF" w:rsidP="00B117B2">
            <w:pPr>
              <w:pStyle w:val="ListParagraph"/>
              <w:ind w:left="0"/>
              <w:jc w:val="both"/>
            </w:pPr>
          </w:p>
        </w:tc>
      </w:tr>
    </w:tbl>
    <w:p w:rsidR="00B514CF" w:rsidRPr="00E4713D" w:rsidRDefault="00B514CF" w:rsidP="006C6035">
      <w:pPr>
        <w:rPr>
          <w:b/>
          <w:bCs/>
        </w:rPr>
      </w:pPr>
      <w:r w:rsidRPr="00E4713D">
        <w:rPr>
          <w:b/>
          <w:bCs/>
        </w:rPr>
        <w:t>Conclusiones:</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1012"/>
      </w:tblGrid>
      <w:tr w:rsidR="00B514CF" w:rsidRPr="00E4713D">
        <w:tc>
          <w:tcPr>
            <w:tcW w:w="11012" w:type="dxa"/>
          </w:tcPr>
          <w:p w:rsidR="00B514CF" w:rsidRPr="00F06F22" w:rsidRDefault="00B514CF" w:rsidP="00F06F22">
            <w:pPr>
              <w:pStyle w:val="CommentText"/>
              <w:numPr>
                <w:ilvl w:val="0"/>
                <w:numId w:val="35"/>
                <w:numberingChange w:id="19" w:author="Unknown" w:date="2019-12-20T12:07:00Z" w:original="%1:1:0:."/>
              </w:numPr>
              <w:jc w:val="both"/>
              <w:rPr>
                <w:sz w:val="24"/>
                <w:szCs w:val="24"/>
              </w:rPr>
            </w:pPr>
            <w:r>
              <w:rPr>
                <w:sz w:val="24"/>
                <w:szCs w:val="24"/>
              </w:rPr>
              <w:t xml:space="preserve">No asistieron los líderes locales de Teusaquillo a la mesa técnica, la cual, tenía como propósito resolver las dudas acerca de Patrimonio Cultural. </w:t>
            </w:r>
          </w:p>
          <w:p w:rsidR="00B514CF" w:rsidRPr="005B0A5B" w:rsidRDefault="00B514CF" w:rsidP="005B0A5B">
            <w:pPr>
              <w:pStyle w:val="CommentText"/>
              <w:numPr>
                <w:ilvl w:val="0"/>
                <w:numId w:val="35"/>
                <w:numberingChange w:id="20" w:author="Unknown" w:date="2019-12-20T12:07:00Z" w:original="%1:2:0:."/>
              </w:numPr>
              <w:jc w:val="both"/>
              <w:rPr>
                <w:sz w:val="24"/>
                <w:szCs w:val="24"/>
              </w:rPr>
            </w:pPr>
            <w:r>
              <w:rPr>
                <w:sz w:val="24"/>
                <w:szCs w:val="24"/>
              </w:rPr>
              <w:t xml:space="preserve">La Jornada de socialización de la implementación del Centro Día se realizará el martes 19 de noviembre.  </w:t>
            </w:r>
          </w:p>
        </w:tc>
      </w:tr>
    </w:tbl>
    <w:p w:rsidR="00B514CF" w:rsidRPr="00E4713D" w:rsidRDefault="00B514CF" w:rsidP="00E4713D">
      <w:pPr>
        <w:tabs>
          <w:tab w:val="left" w:pos="1415"/>
        </w:tabs>
        <w:rPr>
          <w:b/>
          <w:bCs/>
        </w:rPr>
      </w:pPr>
    </w:p>
    <w:p w:rsidR="00B514CF" w:rsidRPr="00E4713D" w:rsidRDefault="00B514CF" w:rsidP="006C6035">
      <w:pPr>
        <w:rPr>
          <w:b/>
          <w:bCs/>
        </w:rPr>
      </w:pPr>
      <w:r w:rsidRPr="00E4713D">
        <w:rPr>
          <w:b/>
          <w:bCs/>
        </w:rPr>
        <w:t xml:space="preserve">Compromisos y responsables </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111"/>
        <w:gridCol w:w="2806"/>
        <w:gridCol w:w="1880"/>
      </w:tblGrid>
      <w:tr w:rsidR="00B514CF" w:rsidRPr="00E4713D">
        <w:tc>
          <w:tcPr>
            <w:tcW w:w="6111" w:type="dxa"/>
            <w:vAlign w:val="center"/>
          </w:tcPr>
          <w:p w:rsidR="00B514CF" w:rsidRPr="00E4713D" w:rsidRDefault="00B514CF" w:rsidP="006C6035">
            <w:pPr>
              <w:rPr>
                <w:b/>
                <w:bCs/>
              </w:rPr>
            </w:pPr>
            <w:r w:rsidRPr="00E4713D">
              <w:rPr>
                <w:b/>
                <w:bCs/>
              </w:rPr>
              <w:t>Compromiso</w:t>
            </w:r>
          </w:p>
        </w:tc>
        <w:tc>
          <w:tcPr>
            <w:tcW w:w="2806" w:type="dxa"/>
            <w:vAlign w:val="center"/>
          </w:tcPr>
          <w:p w:rsidR="00B514CF" w:rsidRPr="00E4713D" w:rsidRDefault="00B514CF" w:rsidP="006C6035">
            <w:pPr>
              <w:rPr>
                <w:b/>
                <w:bCs/>
              </w:rPr>
            </w:pPr>
            <w:r w:rsidRPr="00E4713D">
              <w:rPr>
                <w:b/>
                <w:bCs/>
              </w:rPr>
              <w:t>Responsable</w:t>
            </w:r>
          </w:p>
        </w:tc>
        <w:tc>
          <w:tcPr>
            <w:tcW w:w="1880" w:type="dxa"/>
            <w:vAlign w:val="center"/>
          </w:tcPr>
          <w:p w:rsidR="00B514CF" w:rsidRPr="00E4713D" w:rsidRDefault="00B514CF" w:rsidP="006C6035">
            <w:pPr>
              <w:rPr>
                <w:b/>
                <w:bCs/>
              </w:rPr>
            </w:pPr>
            <w:r w:rsidRPr="00E4713D">
              <w:rPr>
                <w:b/>
                <w:bCs/>
              </w:rPr>
              <w:t>Fecha</w:t>
            </w:r>
          </w:p>
        </w:tc>
      </w:tr>
      <w:tr w:rsidR="00B514CF" w:rsidRPr="00E4713D">
        <w:trPr>
          <w:trHeight w:val="769"/>
        </w:trPr>
        <w:tc>
          <w:tcPr>
            <w:tcW w:w="6111" w:type="dxa"/>
            <w:vAlign w:val="center"/>
          </w:tcPr>
          <w:p w:rsidR="00B514CF" w:rsidRPr="00E4713D" w:rsidRDefault="00B514CF" w:rsidP="007E1481">
            <w:r>
              <w:t>Realizar la jornada de socialización acerca de la Implementación del Centro Día</w:t>
            </w:r>
          </w:p>
        </w:tc>
        <w:tc>
          <w:tcPr>
            <w:tcW w:w="2806" w:type="dxa"/>
            <w:vAlign w:val="center"/>
          </w:tcPr>
          <w:p w:rsidR="00B514CF" w:rsidRPr="00E4713D" w:rsidRDefault="00B514CF" w:rsidP="007E1481">
            <w:r>
              <w:t xml:space="preserve">Secretaría de Integración Social </w:t>
            </w:r>
          </w:p>
        </w:tc>
        <w:tc>
          <w:tcPr>
            <w:tcW w:w="1880" w:type="dxa"/>
            <w:vAlign w:val="center"/>
          </w:tcPr>
          <w:p w:rsidR="00B514CF" w:rsidRPr="00E4713D" w:rsidRDefault="00B514CF" w:rsidP="007E1481">
            <w:r>
              <w:t>19/11/2019</w:t>
            </w:r>
          </w:p>
        </w:tc>
      </w:tr>
      <w:tr w:rsidR="00B514CF" w:rsidRPr="00E4713D">
        <w:trPr>
          <w:trHeight w:val="769"/>
        </w:trPr>
        <w:tc>
          <w:tcPr>
            <w:tcW w:w="6111" w:type="dxa"/>
            <w:vAlign w:val="center"/>
          </w:tcPr>
          <w:p w:rsidR="00B514CF" w:rsidRDefault="00B514CF">
            <w:r>
              <w:t>Plantas físicas realizará una presentación acerca del predio donde se implementara el Centro Día</w:t>
            </w:r>
          </w:p>
        </w:tc>
        <w:tc>
          <w:tcPr>
            <w:tcW w:w="2806" w:type="dxa"/>
            <w:vAlign w:val="center"/>
          </w:tcPr>
          <w:p w:rsidR="00B514CF" w:rsidRPr="00E4713D" w:rsidRDefault="00B514CF" w:rsidP="007E1481">
            <w:r>
              <w:t>Plantas Físicas</w:t>
            </w:r>
          </w:p>
        </w:tc>
        <w:tc>
          <w:tcPr>
            <w:tcW w:w="1880" w:type="dxa"/>
            <w:vAlign w:val="center"/>
          </w:tcPr>
          <w:p w:rsidR="00B514CF" w:rsidRDefault="00B514CF" w:rsidP="007E1481">
            <w:r>
              <w:t>19/11/2019</w:t>
            </w:r>
          </w:p>
        </w:tc>
      </w:tr>
      <w:tr w:rsidR="00B514CF" w:rsidRPr="00E4713D">
        <w:trPr>
          <w:trHeight w:val="769"/>
        </w:trPr>
        <w:tc>
          <w:tcPr>
            <w:tcW w:w="6111" w:type="dxa"/>
            <w:vAlign w:val="center"/>
          </w:tcPr>
          <w:p w:rsidR="00B514CF" w:rsidRDefault="00B514CF" w:rsidP="007E1481">
            <w:r>
              <w:t xml:space="preserve">La Alcaldía Local de Teusaquillo realizará la pieza comunicativa de la jornada de socialización </w:t>
            </w:r>
          </w:p>
        </w:tc>
        <w:tc>
          <w:tcPr>
            <w:tcW w:w="2806" w:type="dxa"/>
            <w:vAlign w:val="center"/>
          </w:tcPr>
          <w:p w:rsidR="00B514CF" w:rsidRDefault="00B514CF" w:rsidP="007E1481">
            <w:r>
              <w:t>Alcaldía Local de Teusaquillo</w:t>
            </w:r>
          </w:p>
        </w:tc>
        <w:tc>
          <w:tcPr>
            <w:tcW w:w="1880" w:type="dxa"/>
            <w:vAlign w:val="center"/>
          </w:tcPr>
          <w:p w:rsidR="00B514CF" w:rsidRDefault="00B514CF" w:rsidP="007E1481">
            <w:r>
              <w:t>07/11/2019</w:t>
            </w:r>
          </w:p>
        </w:tc>
      </w:tr>
    </w:tbl>
    <w:p w:rsidR="00B514CF" w:rsidRDefault="00B514CF" w:rsidP="007E1481">
      <w:pPr>
        <w:tabs>
          <w:tab w:val="left" w:pos="2279"/>
        </w:tabs>
        <w:rPr>
          <w:rFonts w:ascii="Calibri" w:hAnsi="Calibri" w:cs="Calibri"/>
          <w:sz w:val="16"/>
          <w:szCs w:val="16"/>
        </w:rPr>
      </w:pPr>
    </w:p>
    <w:p w:rsidR="00B514CF" w:rsidRPr="00A772D3" w:rsidRDefault="00B514CF">
      <w:pPr>
        <w:tabs>
          <w:tab w:val="left" w:pos="2279"/>
        </w:tabs>
        <w:rPr>
          <w:rFonts w:ascii="Calibri" w:hAnsi="Calibri" w:cs="Calibri"/>
          <w:sz w:val="16"/>
          <w:szCs w:val="16"/>
        </w:rPr>
      </w:pPr>
      <w:r w:rsidRPr="00A772D3">
        <w:rPr>
          <w:rFonts w:ascii="Calibri" w:hAnsi="Calibri" w:cs="Calibri"/>
          <w:sz w:val="16"/>
          <w:szCs w:val="16"/>
        </w:rPr>
        <w:t>*Revisado por Andrea Ortiz</w:t>
      </w:r>
    </w:p>
    <w:sectPr w:rsidR="00B514CF" w:rsidRPr="00A772D3" w:rsidSect="004508BE">
      <w:headerReference w:type="default" r:id="rId7"/>
      <w:footerReference w:type="default" r:id="rId8"/>
      <w:pgSz w:w="12242" w:h="15842" w:code="1"/>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14CF" w:rsidRDefault="00B514CF" w:rsidP="00AB6742">
      <w:r>
        <w:separator/>
      </w:r>
    </w:p>
  </w:endnote>
  <w:endnote w:type="continuationSeparator" w:id="0">
    <w:p w:rsidR="00B514CF" w:rsidRDefault="00B514CF" w:rsidP="00AB674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tka Subheading">
    <w:altName w:val="Copperplate Gothic Bold"/>
    <w:panose1 w:val="00000000000000000000"/>
    <w:charset w:val="00"/>
    <w:family w:val="auto"/>
    <w:notTrueType/>
    <w:pitch w:val="variable"/>
    <w:sig w:usb0="00000003" w:usb1="00000000" w:usb2="00000000" w:usb3="00000000" w:csb0="00000001" w:csb1="00000000"/>
  </w:font>
  <w:font w:name="Sitka Small">
    <w:altName w:val="Copperplate Gothic Bold"/>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14CF" w:rsidRPr="003F322D" w:rsidRDefault="00B514CF" w:rsidP="00FA45EF">
    <w:pPr>
      <w:rPr>
        <w:rFonts w:ascii="Arial" w:hAnsi="Arial" w:cs="Arial"/>
        <w:color w:val="808080"/>
        <w:sz w:val="16"/>
        <w:szCs w:val="16"/>
        <w:lang w:val="es-ES_tradnl"/>
      </w:rPr>
    </w:pPr>
    <w:r w:rsidRPr="003F322D">
      <w:rPr>
        <w:rFonts w:ascii="Arial" w:hAnsi="Arial" w:cs="Arial"/>
        <w:color w:val="808080"/>
        <w:sz w:val="16"/>
        <w:szCs w:val="16"/>
        <w:lang w:val="es-ES_tradnl"/>
      </w:rPr>
      <w:t>Código</w:t>
    </w:r>
    <w:r>
      <w:rPr>
        <w:rFonts w:ascii="Arial" w:hAnsi="Arial" w:cs="Arial"/>
        <w:color w:val="808080"/>
        <w:sz w:val="16"/>
        <w:szCs w:val="16"/>
        <w:lang w:val="es-ES_tradnl"/>
      </w:rPr>
      <w:t>: PCS-FO-10</w:t>
    </w:r>
  </w:p>
  <w:p w:rsidR="00B514CF" w:rsidRPr="003F322D" w:rsidRDefault="00B514CF" w:rsidP="00FA45EF">
    <w:pPr>
      <w:rPr>
        <w:rFonts w:ascii="Arial" w:hAnsi="Arial" w:cs="Arial"/>
        <w:color w:val="808080"/>
        <w:sz w:val="16"/>
        <w:szCs w:val="16"/>
        <w:lang w:val="es-ES_tradnl"/>
      </w:rPr>
    </w:pPr>
    <w:r w:rsidRPr="003F322D">
      <w:rPr>
        <w:rFonts w:ascii="Arial" w:hAnsi="Arial" w:cs="Arial"/>
        <w:color w:val="808080"/>
        <w:sz w:val="16"/>
        <w:szCs w:val="16"/>
        <w:lang w:val="es-ES_tradnl"/>
      </w:rPr>
      <w:t xml:space="preserve">Versión: 001 </w:t>
    </w:r>
  </w:p>
  <w:p w:rsidR="00B514CF" w:rsidRDefault="00B514CF">
    <w:pPr>
      <w:pStyle w:val="Footer"/>
    </w:pPr>
    <w:r>
      <w:rPr>
        <w:rFonts w:ascii="Arial" w:hAnsi="Arial" w:cs="Arial"/>
        <w:color w:val="808080"/>
        <w:sz w:val="16"/>
        <w:szCs w:val="16"/>
        <w:lang w:val="es-ES_tradnl"/>
      </w:rPr>
      <w:t>Fecha Vigencia: 2015-04-05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14CF" w:rsidRDefault="00B514CF" w:rsidP="00AB6742">
      <w:r>
        <w:separator/>
      </w:r>
    </w:p>
  </w:footnote>
  <w:footnote w:type="continuationSeparator" w:id="0">
    <w:p w:rsidR="00B514CF" w:rsidRDefault="00B514CF" w:rsidP="00AB674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6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527"/>
      <w:gridCol w:w="8092"/>
    </w:tblGrid>
    <w:tr w:rsidR="00B514CF">
      <w:trPr>
        <w:trHeight w:val="394"/>
        <w:jc w:val="center"/>
      </w:trPr>
      <w:tc>
        <w:tcPr>
          <w:tcW w:w="2527" w:type="dxa"/>
          <w:vMerge w:val="restart"/>
        </w:tcPr>
        <w:p w:rsidR="00B514CF" w:rsidRPr="00300959" w:rsidRDefault="00B514CF" w:rsidP="00FA45EF">
          <w:pPr>
            <w:rPr>
              <w:rFonts w:ascii="Arial" w:hAnsi="Arial" w:cs="Arial"/>
            </w:rPr>
          </w:pPr>
          <w:r w:rsidRPr="006873BE">
            <w:rPr>
              <w:noProof/>
              <w:lang w:val="es-ES_tradnl" w:eastAsia="es-ES_trad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i1026" type="#_x0000_t75" style="width:119.25pt;height:53.25pt;visibility:visible">
                <v:imagedata r:id="rId1" o:title=""/>
              </v:shape>
            </w:pict>
          </w:r>
        </w:p>
      </w:tc>
      <w:tc>
        <w:tcPr>
          <w:tcW w:w="8092" w:type="dxa"/>
          <w:vMerge w:val="restart"/>
          <w:vAlign w:val="center"/>
        </w:tcPr>
        <w:p w:rsidR="00B514CF" w:rsidRPr="00902916" w:rsidRDefault="00B514CF" w:rsidP="00FA45EF">
          <w:pPr>
            <w:jc w:val="center"/>
            <w:rPr>
              <w:rFonts w:ascii="Arial" w:hAnsi="Arial" w:cs="Arial"/>
              <w:b/>
              <w:bCs/>
            </w:rPr>
          </w:pPr>
          <w:r>
            <w:rPr>
              <w:rFonts w:ascii="Arial" w:hAnsi="Arial" w:cs="Arial"/>
              <w:b/>
              <w:bCs/>
            </w:rPr>
            <w:t>RELATORÍA</w:t>
          </w:r>
        </w:p>
      </w:tc>
    </w:tr>
    <w:tr w:rsidR="00B514CF">
      <w:trPr>
        <w:trHeight w:val="421"/>
        <w:jc w:val="center"/>
      </w:trPr>
      <w:tc>
        <w:tcPr>
          <w:tcW w:w="2527" w:type="dxa"/>
          <w:vMerge/>
        </w:tcPr>
        <w:p w:rsidR="00B514CF" w:rsidRDefault="00B514CF" w:rsidP="00FA45EF"/>
      </w:tc>
      <w:tc>
        <w:tcPr>
          <w:tcW w:w="8092" w:type="dxa"/>
          <w:vMerge/>
          <w:vAlign w:val="center"/>
        </w:tcPr>
        <w:p w:rsidR="00B514CF" w:rsidRPr="00902916" w:rsidRDefault="00B514CF" w:rsidP="00FA45EF">
          <w:pPr>
            <w:jc w:val="center"/>
            <w:rPr>
              <w:b/>
              <w:bCs/>
            </w:rPr>
          </w:pPr>
        </w:p>
      </w:tc>
    </w:tr>
    <w:tr w:rsidR="00B514CF">
      <w:trPr>
        <w:trHeight w:val="426"/>
        <w:jc w:val="center"/>
      </w:trPr>
      <w:tc>
        <w:tcPr>
          <w:tcW w:w="2527" w:type="dxa"/>
          <w:vMerge/>
        </w:tcPr>
        <w:p w:rsidR="00B514CF" w:rsidRDefault="00B514CF" w:rsidP="00FA45EF"/>
      </w:tc>
      <w:tc>
        <w:tcPr>
          <w:tcW w:w="8092" w:type="dxa"/>
          <w:vMerge/>
          <w:vAlign w:val="center"/>
        </w:tcPr>
        <w:p w:rsidR="00B514CF" w:rsidRPr="00902916" w:rsidRDefault="00B514CF" w:rsidP="00FA45EF">
          <w:pPr>
            <w:jc w:val="center"/>
            <w:rPr>
              <w:rFonts w:ascii="Arial" w:hAnsi="Arial" w:cs="Arial"/>
              <w:b/>
              <w:bCs/>
            </w:rPr>
          </w:pPr>
        </w:p>
      </w:tc>
    </w:tr>
  </w:tbl>
  <w:p w:rsidR="00B514CF" w:rsidRDefault="00B514CF">
    <w:pPr>
      <w:pStyle w:val="Header"/>
    </w:pPr>
  </w:p>
  <w:p w:rsidR="00B514CF" w:rsidRDefault="00B514C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741A3"/>
    <w:multiLevelType w:val="hybridMultilevel"/>
    <w:tmpl w:val="3FF64022"/>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
    <w:nsid w:val="02D25D5E"/>
    <w:multiLevelType w:val="hybridMultilevel"/>
    <w:tmpl w:val="68C00F8C"/>
    <w:lvl w:ilvl="0" w:tplc="BA3AD466">
      <w:start w:val="6"/>
      <w:numFmt w:val="bullet"/>
      <w:lvlText w:val="-"/>
      <w:lvlJc w:val="left"/>
      <w:pPr>
        <w:ind w:left="720" w:hanging="360"/>
      </w:pPr>
      <w:rPr>
        <w:rFonts w:ascii="Tahoma" w:eastAsia="Times New Roman" w:hAnsi="Tahoma"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
    <w:nsid w:val="07BF4C9A"/>
    <w:multiLevelType w:val="hybridMultilevel"/>
    <w:tmpl w:val="517A4D44"/>
    <w:lvl w:ilvl="0" w:tplc="240A000D">
      <w:start w:val="1"/>
      <w:numFmt w:val="bullet"/>
      <w:lvlText w:val=""/>
      <w:lvlJc w:val="left"/>
      <w:pPr>
        <w:ind w:left="1430" w:hanging="360"/>
      </w:pPr>
      <w:rPr>
        <w:rFonts w:ascii="Wingdings" w:hAnsi="Wingdings" w:cs="Wingdings" w:hint="default"/>
      </w:rPr>
    </w:lvl>
    <w:lvl w:ilvl="1" w:tplc="240A0003">
      <w:start w:val="1"/>
      <w:numFmt w:val="bullet"/>
      <w:lvlText w:val="o"/>
      <w:lvlJc w:val="left"/>
      <w:pPr>
        <w:ind w:left="2150" w:hanging="360"/>
      </w:pPr>
      <w:rPr>
        <w:rFonts w:ascii="Courier New" w:hAnsi="Courier New" w:cs="Courier New" w:hint="default"/>
      </w:rPr>
    </w:lvl>
    <w:lvl w:ilvl="2" w:tplc="240A0005">
      <w:start w:val="1"/>
      <w:numFmt w:val="bullet"/>
      <w:lvlText w:val=""/>
      <w:lvlJc w:val="left"/>
      <w:pPr>
        <w:ind w:left="2870" w:hanging="360"/>
      </w:pPr>
      <w:rPr>
        <w:rFonts w:ascii="Wingdings" w:hAnsi="Wingdings" w:cs="Wingdings" w:hint="default"/>
      </w:rPr>
    </w:lvl>
    <w:lvl w:ilvl="3" w:tplc="240A0001">
      <w:start w:val="1"/>
      <w:numFmt w:val="bullet"/>
      <w:lvlText w:val=""/>
      <w:lvlJc w:val="left"/>
      <w:pPr>
        <w:ind w:left="3590" w:hanging="360"/>
      </w:pPr>
      <w:rPr>
        <w:rFonts w:ascii="Symbol" w:hAnsi="Symbol" w:cs="Symbol" w:hint="default"/>
      </w:rPr>
    </w:lvl>
    <w:lvl w:ilvl="4" w:tplc="240A0003">
      <w:start w:val="1"/>
      <w:numFmt w:val="bullet"/>
      <w:lvlText w:val="o"/>
      <w:lvlJc w:val="left"/>
      <w:pPr>
        <w:ind w:left="4310" w:hanging="360"/>
      </w:pPr>
      <w:rPr>
        <w:rFonts w:ascii="Courier New" w:hAnsi="Courier New" w:cs="Courier New" w:hint="default"/>
      </w:rPr>
    </w:lvl>
    <w:lvl w:ilvl="5" w:tplc="240A0005">
      <w:start w:val="1"/>
      <w:numFmt w:val="bullet"/>
      <w:lvlText w:val=""/>
      <w:lvlJc w:val="left"/>
      <w:pPr>
        <w:ind w:left="5030" w:hanging="360"/>
      </w:pPr>
      <w:rPr>
        <w:rFonts w:ascii="Wingdings" w:hAnsi="Wingdings" w:cs="Wingdings" w:hint="default"/>
      </w:rPr>
    </w:lvl>
    <w:lvl w:ilvl="6" w:tplc="240A0001">
      <w:start w:val="1"/>
      <w:numFmt w:val="bullet"/>
      <w:lvlText w:val=""/>
      <w:lvlJc w:val="left"/>
      <w:pPr>
        <w:ind w:left="5750" w:hanging="360"/>
      </w:pPr>
      <w:rPr>
        <w:rFonts w:ascii="Symbol" w:hAnsi="Symbol" w:cs="Symbol" w:hint="default"/>
      </w:rPr>
    </w:lvl>
    <w:lvl w:ilvl="7" w:tplc="240A0003">
      <w:start w:val="1"/>
      <w:numFmt w:val="bullet"/>
      <w:lvlText w:val="o"/>
      <w:lvlJc w:val="left"/>
      <w:pPr>
        <w:ind w:left="6470" w:hanging="360"/>
      </w:pPr>
      <w:rPr>
        <w:rFonts w:ascii="Courier New" w:hAnsi="Courier New" w:cs="Courier New" w:hint="default"/>
      </w:rPr>
    </w:lvl>
    <w:lvl w:ilvl="8" w:tplc="240A0005">
      <w:start w:val="1"/>
      <w:numFmt w:val="bullet"/>
      <w:lvlText w:val=""/>
      <w:lvlJc w:val="left"/>
      <w:pPr>
        <w:ind w:left="7190" w:hanging="360"/>
      </w:pPr>
      <w:rPr>
        <w:rFonts w:ascii="Wingdings" w:hAnsi="Wingdings" w:cs="Wingdings" w:hint="default"/>
      </w:rPr>
    </w:lvl>
  </w:abstractNum>
  <w:abstractNum w:abstractNumId="3">
    <w:nsid w:val="0CF00357"/>
    <w:multiLevelType w:val="hybridMultilevel"/>
    <w:tmpl w:val="3AD0C87A"/>
    <w:lvl w:ilvl="0" w:tplc="0576E210">
      <w:start w:val="1"/>
      <w:numFmt w:val="bullet"/>
      <w:lvlText w:val="-"/>
      <w:lvlJc w:val="left"/>
      <w:pPr>
        <w:ind w:left="1080" w:hanging="360"/>
      </w:pPr>
      <w:rPr>
        <w:rFonts w:ascii="Tahoma" w:eastAsia="Times New Roman" w:hAnsi="Tahoma" w:hint="default"/>
      </w:rPr>
    </w:lvl>
    <w:lvl w:ilvl="1" w:tplc="240A0003">
      <w:start w:val="1"/>
      <w:numFmt w:val="bullet"/>
      <w:lvlText w:val="o"/>
      <w:lvlJc w:val="left"/>
      <w:pPr>
        <w:ind w:left="1800" w:hanging="360"/>
      </w:pPr>
      <w:rPr>
        <w:rFonts w:ascii="Courier New" w:hAnsi="Courier New" w:cs="Courier New" w:hint="default"/>
      </w:rPr>
    </w:lvl>
    <w:lvl w:ilvl="2" w:tplc="240A0005">
      <w:start w:val="1"/>
      <w:numFmt w:val="bullet"/>
      <w:lvlText w:val=""/>
      <w:lvlJc w:val="left"/>
      <w:pPr>
        <w:ind w:left="2520" w:hanging="360"/>
      </w:pPr>
      <w:rPr>
        <w:rFonts w:ascii="Wingdings" w:hAnsi="Wingdings" w:cs="Wingdings" w:hint="default"/>
      </w:rPr>
    </w:lvl>
    <w:lvl w:ilvl="3" w:tplc="240A0001">
      <w:start w:val="1"/>
      <w:numFmt w:val="bullet"/>
      <w:lvlText w:val=""/>
      <w:lvlJc w:val="left"/>
      <w:pPr>
        <w:ind w:left="3240" w:hanging="360"/>
      </w:pPr>
      <w:rPr>
        <w:rFonts w:ascii="Symbol" w:hAnsi="Symbol" w:cs="Symbol" w:hint="default"/>
      </w:rPr>
    </w:lvl>
    <w:lvl w:ilvl="4" w:tplc="240A0003">
      <w:start w:val="1"/>
      <w:numFmt w:val="bullet"/>
      <w:lvlText w:val="o"/>
      <w:lvlJc w:val="left"/>
      <w:pPr>
        <w:ind w:left="3960" w:hanging="360"/>
      </w:pPr>
      <w:rPr>
        <w:rFonts w:ascii="Courier New" w:hAnsi="Courier New" w:cs="Courier New" w:hint="default"/>
      </w:rPr>
    </w:lvl>
    <w:lvl w:ilvl="5" w:tplc="240A0005">
      <w:start w:val="1"/>
      <w:numFmt w:val="bullet"/>
      <w:lvlText w:val=""/>
      <w:lvlJc w:val="left"/>
      <w:pPr>
        <w:ind w:left="4680" w:hanging="360"/>
      </w:pPr>
      <w:rPr>
        <w:rFonts w:ascii="Wingdings" w:hAnsi="Wingdings" w:cs="Wingdings" w:hint="default"/>
      </w:rPr>
    </w:lvl>
    <w:lvl w:ilvl="6" w:tplc="240A0001">
      <w:start w:val="1"/>
      <w:numFmt w:val="bullet"/>
      <w:lvlText w:val=""/>
      <w:lvlJc w:val="left"/>
      <w:pPr>
        <w:ind w:left="5400" w:hanging="360"/>
      </w:pPr>
      <w:rPr>
        <w:rFonts w:ascii="Symbol" w:hAnsi="Symbol" w:cs="Symbol" w:hint="default"/>
      </w:rPr>
    </w:lvl>
    <w:lvl w:ilvl="7" w:tplc="240A0003">
      <w:start w:val="1"/>
      <w:numFmt w:val="bullet"/>
      <w:lvlText w:val="o"/>
      <w:lvlJc w:val="left"/>
      <w:pPr>
        <w:ind w:left="6120" w:hanging="360"/>
      </w:pPr>
      <w:rPr>
        <w:rFonts w:ascii="Courier New" w:hAnsi="Courier New" w:cs="Courier New" w:hint="default"/>
      </w:rPr>
    </w:lvl>
    <w:lvl w:ilvl="8" w:tplc="240A0005">
      <w:start w:val="1"/>
      <w:numFmt w:val="bullet"/>
      <w:lvlText w:val=""/>
      <w:lvlJc w:val="left"/>
      <w:pPr>
        <w:ind w:left="6840" w:hanging="360"/>
      </w:pPr>
      <w:rPr>
        <w:rFonts w:ascii="Wingdings" w:hAnsi="Wingdings" w:cs="Wingdings" w:hint="default"/>
      </w:rPr>
    </w:lvl>
  </w:abstractNum>
  <w:abstractNum w:abstractNumId="4">
    <w:nsid w:val="19906EC8"/>
    <w:multiLevelType w:val="hybridMultilevel"/>
    <w:tmpl w:val="F7E0F8CE"/>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5">
    <w:nsid w:val="1E2F30EB"/>
    <w:multiLevelType w:val="hybridMultilevel"/>
    <w:tmpl w:val="CA781B9C"/>
    <w:lvl w:ilvl="0" w:tplc="F712249A">
      <w:start w:val="1"/>
      <w:numFmt w:val="bullet"/>
      <w:lvlText w:val="-"/>
      <w:lvlJc w:val="left"/>
      <w:pPr>
        <w:ind w:left="360" w:hanging="360"/>
      </w:pPr>
      <w:rPr>
        <w:rFonts w:ascii="Sitka Subheading" w:hAnsi="Sitka Subheading" w:cs="Sitka Subheading" w:hint="default"/>
      </w:rPr>
    </w:lvl>
    <w:lvl w:ilvl="1" w:tplc="240A0003">
      <w:start w:val="1"/>
      <w:numFmt w:val="bullet"/>
      <w:lvlText w:val="o"/>
      <w:lvlJc w:val="left"/>
      <w:pPr>
        <w:ind w:left="1080" w:hanging="360"/>
      </w:pPr>
      <w:rPr>
        <w:rFonts w:ascii="Courier New" w:hAnsi="Courier New" w:cs="Courier New" w:hint="default"/>
      </w:rPr>
    </w:lvl>
    <w:lvl w:ilvl="2" w:tplc="240A0005">
      <w:start w:val="1"/>
      <w:numFmt w:val="bullet"/>
      <w:lvlText w:val=""/>
      <w:lvlJc w:val="left"/>
      <w:pPr>
        <w:ind w:left="1800" w:hanging="360"/>
      </w:pPr>
      <w:rPr>
        <w:rFonts w:ascii="Wingdings" w:hAnsi="Wingdings" w:cs="Wingdings" w:hint="default"/>
      </w:rPr>
    </w:lvl>
    <w:lvl w:ilvl="3" w:tplc="240A0001">
      <w:start w:val="1"/>
      <w:numFmt w:val="bullet"/>
      <w:lvlText w:val=""/>
      <w:lvlJc w:val="left"/>
      <w:pPr>
        <w:ind w:left="2520" w:hanging="360"/>
      </w:pPr>
      <w:rPr>
        <w:rFonts w:ascii="Symbol" w:hAnsi="Symbol" w:cs="Symbol" w:hint="default"/>
      </w:rPr>
    </w:lvl>
    <w:lvl w:ilvl="4" w:tplc="240A0003">
      <w:start w:val="1"/>
      <w:numFmt w:val="bullet"/>
      <w:lvlText w:val="o"/>
      <w:lvlJc w:val="left"/>
      <w:pPr>
        <w:ind w:left="3240" w:hanging="360"/>
      </w:pPr>
      <w:rPr>
        <w:rFonts w:ascii="Courier New" w:hAnsi="Courier New" w:cs="Courier New" w:hint="default"/>
      </w:rPr>
    </w:lvl>
    <w:lvl w:ilvl="5" w:tplc="240A0005">
      <w:start w:val="1"/>
      <w:numFmt w:val="bullet"/>
      <w:lvlText w:val=""/>
      <w:lvlJc w:val="left"/>
      <w:pPr>
        <w:ind w:left="3960" w:hanging="360"/>
      </w:pPr>
      <w:rPr>
        <w:rFonts w:ascii="Wingdings" w:hAnsi="Wingdings" w:cs="Wingdings" w:hint="default"/>
      </w:rPr>
    </w:lvl>
    <w:lvl w:ilvl="6" w:tplc="240A0001">
      <w:start w:val="1"/>
      <w:numFmt w:val="bullet"/>
      <w:lvlText w:val=""/>
      <w:lvlJc w:val="left"/>
      <w:pPr>
        <w:ind w:left="4680" w:hanging="360"/>
      </w:pPr>
      <w:rPr>
        <w:rFonts w:ascii="Symbol" w:hAnsi="Symbol" w:cs="Symbol" w:hint="default"/>
      </w:rPr>
    </w:lvl>
    <w:lvl w:ilvl="7" w:tplc="240A0003">
      <w:start w:val="1"/>
      <w:numFmt w:val="bullet"/>
      <w:lvlText w:val="o"/>
      <w:lvlJc w:val="left"/>
      <w:pPr>
        <w:ind w:left="5400" w:hanging="360"/>
      </w:pPr>
      <w:rPr>
        <w:rFonts w:ascii="Courier New" w:hAnsi="Courier New" w:cs="Courier New" w:hint="default"/>
      </w:rPr>
    </w:lvl>
    <w:lvl w:ilvl="8" w:tplc="240A0005">
      <w:start w:val="1"/>
      <w:numFmt w:val="bullet"/>
      <w:lvlText w:val=""/>
      <w:lvlJc w:val="left"/>
      <w:pPr>
        <w:ind w:left="6120" w:hanging="360"/>
      </w:pPr>
      <w:rPr>
        <w:rFonts w:ascii="Wingdings" w:hAnsi="Wingdings" w:cs="Wingdings" w:hint="default"/>
      </w:rPr>
    </w:lvl>
  </w:abstractNum>
  <w:abstractNum w:abstractNumId="6">
    <w:nsid w:val="1E7E09E0"/>
    <w:multiLevelType w:val="hybridMultilevel"/>
    <w:tmpl w:val="0D3E8708"/>
    <w:lvl w:ilvl="0" w:tplc="5BDCA048">
      <w:start w:val="1"/>
      <w:numFmt w:val="bullet"/>
      <w:lvlText w:val="-"/>
      <w:lvlJc w:val="left"/>
      <w:pPr>
        <w:tabs>
          <w:tab w:val="num" w:pos="1080"/>
        </w:tabs>
        <w:ind w:left="1080" w:hanging="360"/>
      </w:pPr>
      <w:rPr>
        <w:rFonts w:ascii="Tahoma" w:eastAsia="Times New Roman" w:hAnsi="Tahoma" w:hint="default"/>
        <w:sz w:val="22"/>
        <w:szCs w:val="22"/>
      </w:rPr>
    </w:lvl>
    <w:lvl w:ilvl="1" w:tplc="040A0003">
      <w:start w:val="1"/>
      <w:numFmt w:val="bullet"/>
      <w:lvlText w:val="o"/>
      <w:lvlJc w:val="left"/>
      <w:pPr>
        <w:tabs>
          <w:tab w:val="num" w:pos="1800"/>
        </w:tabs>
        <w:ind w:left="1800" w:hanging="360"/>
      </w:pPr>
      <w:rPr>
        <w:rFonts w:ascii="Courier New" w:hAnsi="Courier New" w:cs="Courier New" w:hint="default"/>
      </w:rPr>
    </w:lvl>
    <w:lvl w:ilvl="2" w:tplc="040A0005">
      <w:start w:val="1"/>
      <w:numFmt w:val="bullet"/>
      <w:lvlText w:val=""/>
      <w:lvlJc w:val="left"/>
      <w:pPr>
        <w:tabs>
          <w:tab w:val="num" w:pos="2520"/>
        </w:tabs>
        <w:ind w:left="2520" w:hanging="360"/>
      </w:pPr>
      <w:rPr>
        <w:rFonts w:ascii="Wingdings" w:hAnsi="Wingdings" w:cs="Wingdings" w:hint="default"/>
      </w:rPr>
    </w:lvl>
    <w:lvl w:ilvl="3" w:tplc="040A0001">
      <w:start w:val="1"/>
      <w:numFmt w:val="bullet"/>
      <w:lvlText w:val=""/>
      <w:lvlJc w:val="left"/>
      <w:pPr>
        <w:tabs>
          <w:tab w:val="num" w:pos="3240"/>
        </w:tabs>
        <w:ind w:left="3240" w:hanging="360"/>
      </w:pPr>
      <w:rPr>
        <w:rFonts w:ascii="Symbol" w:hAnsi="Symbol" w:cs="Symbol" w:hint="default"/>
      </w:rPr>
    </w:lvl>
    <w:lvl w:ilvl="4" w:tplc="040A0003">
      <w:start w:val="1"/>
      <w:numFmt w:val="bullet"/>
      <w:lvlText w:val="o"/>
      <w:lvlJc w:val="left"/>
      <w:pPr>
        <w:tabs>
          <w:tab w:val="num" w:pos="3960"/>
        </w:tabs>
        <w:ind w:left="3960" w:hanging="360"/>
      </w:pPr>
      <w:rPr>
        <w:rFonts w:ascii="Courier New" w:hAnsi="Courier New" w:cs="Courier New" w:hint="default"/>
      </w:rPr>
    </w:lvl>
    <w:lvl w:ilvl="5" w:tplc="040A0005">
      <w:start w:val="1"/>
      <w:numFmt w:val="bullet"/>
      <w:lvlText w:val=""/>
      <w:lvlJc w:val="left"/>
      <w:pPr>
        <w:tabs>
          <w:tab w:val="num" w:pos="4680"/>
        </w:tabs>
        <w:ind w:left="4680" w:hanging="360"/>
      </w:pPr>
      <w:rPr>
        <w:rFonts w:ascii="Wingdings" w:hAnsi="Wingdings" w:cs="Wingdings" w:hint="default"/>
      </w:rPr>
    </w:lvl>
    <w:lvl w:ilvl="6" w:tplc="040A0001">
      <w:start w:val="1"/>
      <w:numFmt w:val="bullet"/>
      <w:lvlText w:val=""/>
      <w:lvlJc w:val="left"/>
      <w:pPr>
        <w:tabs>
          <w:tab w:val="num" w:pos="5400"/>
        </w:tabs>
        <w:ind w:left="5400" w:hanging="360"/>
      </w:pPr>
      <w:rPr>
        <w:rFonts w:ascii="Symbol" w:hAnsi="Symbol" w:cs="Symbol" w:hint="default"/>
      </w:rPr>
    </w:lvl>
    <w:lvl w:ilvl="7" w:tplc="040A0003">
      <w:start w:val="1"/>
      <w:numFmt w:val="bullet"/>
      <w:lvlText w:val="o"/>
      <w:lvlJc w:val="left"/>
      <w:pPr>
        <w:tabs>
          <w:tab w:val="num" w:pos="6120"/>
        </w:tabs>
        <w:ind w:left="6120" w:hanging="360"/>
      </w:pPr>
      <w:rPr>
        <w:rFonts w:ascii="Courier New" w:hAnsi="Courier New" w:cs="Courier New" w:hint="default"/>
      </w:rPr>
    </w:lvl>
    <w:lvl w:ilvl="8" w:tplc="040A0005">
      <w:start w:val="1"/>
      <w:numFmt w:val="bullet"/>
      <w:lvlText w:val=""/>
      <w:lvlJc w:val="left"/>
      <w:pPr>
        <w:tabs>
          <w:tab w:val="num" w:pos="6840"/>
        </w:tabs>
        <w:ind w:left="6840" w:hanging="360"/>
      </w:pPr>
      <w:rPr>
        <w:rFonts w:ascii="Wingdings" w:hAnsi="Wingdings" w:cs="Wingdings" w:hint="default"/>
      </w:rPr>
    </w:lvl>
  </w:abstractNum>
  <w:abstractNum w:abstractNumId="7">
    <w:nsid w:val="252B2F0C"/>
    <w:multiLevelType w:val="hybridMultilevel"/>
    <w:tmpl w:val="5A70F39C"/>
    <w:lvl w:ilvl="0" w:tplc="F712249A">
      <w:start w:val="1"/>
      <w:numFmt w:val="bullet"/>
      <w:lvlText w:val="-"/>
      <w:lvlJc w:val="left"/>
      <w:pPr>
        <w:ind w:left="720" w:hanging="360"/>
      </w:pPr>
      <w:rPr>
        <w:rFonts w:ascii="Sitka Subheading" w:hAnsi="Sitka Subheading" w:cs="Sitka Subheading"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8">
    <w:nsid w:val="25893137"/>
    <w:multiLevelType w:val="hybridMultilevel"/>
    <w:tmpl w:val="4E14EE32"/>
    <w:lvl w:ilvl="0" w:tplc="A9584116">
      <w:start w:val="1"/>
      <w:numFmt w:val="lowerLetter"/>
      <w:lvlText w:val="%1)"/>
      <w:lvlJc w:val="left"/>
      <w:pPr>
        <w:ind w:left="720" w:hanging="360"/>
      </w:pPr>
      <w:rPr>
        <w:b w:val="0"/>
        <w:bCs w:val="0"/>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9">
    <w:nsid w:val="2A1D5B54"/>
    <w:multiLevelType w:val="hybridMultilevel"/>
    <w:tmpl w:val="1BA87460"/>
    <w:lvl w:ilvl="0" w:tplc="040A000F">
      <w:start w:val="1"/>
      <w:numFmt w:val="decimal"/>
      <w:lvlText w:val="%1."/>
      <w:lvlJc w:val="left"/>
      <w:pPr>
        <w:tabs>
          <w:tab w:val="num" w:pos="720"/>
        </w:tabs>
        <w:ind w:left="720" w:hanging="360"/>
      </w:pPr>
      <w:rPr>
        <w:rFonts w:hint="default"/>
      </w:rPr>
    </w:lvl>
    <w:lvl w:ilvl="1" w:tplc="040A0019">
      <w:start w:val="1"/>
      <w:numFmt w:val="lowerLetter"/>
      <w:lvlText w:val="%2."/>
      <w:lvlJc w:val="left"/>
      <w:pPr>
        <w:tabs>
          <w:tab w:val="num" w:pos="1440"/>
        </w:tabs>
        <w:ind w:left="1440" w:hanging="360"/>
      </w:pPr>
    </w:lvl>
    <w:lvl w:ilvl="2" w:tplc="040A001B">
      <w:start w:val="1"/>
      <w:numFmt w:val="lowerRoman"/>
      <w:lvlText w:val="%3."/>
      <w:lvlJc w:val="right"/>
      <w:pPr>
        <w:tabs>
          <w:tab w:val="num" w:pos="2160"/>
        </w:tabs>
        <w:ind w:left="2160" w:hanging="180"/>
      </w:pPr>
    </w:lvl>
    <w:lvl w:ilvl="3" w:tplc="040A000F">
      <w:start w:val="1"/>
      <w:numFmt w:val="decimal"/>
      <w:lvlText w:val="%4."/>
      <w:lvlJc w:val="left"/>
      <w:pPr>
        <w:tabs>
          <w:tab w:val="num" w:pos="2880"/>
        </w:tabs>
        <w:ind w:left="2880" w:hanging="360"/>
      </w:pPr>
    </w:lvl>
    <w:lvl w:ilvl="4" w:tplc="040A0019">
      <w:start w:val="1"/>
      <w:numFmt w:val="lowerLetter"/>
      <w:lvlText w:val="%5."/>
      <w:lvlJc w:val="left"/>
      <w:pPr>
        <w:tabs>
          <w:tab w:val="num" w:pos="3600"/>
        </w:tabs>
        <w:ind w:left="3600" w:hanging="360"/>
      </w:pPr>
    </w:lvl>
    <w:lvl w:ilvl="5" w:tplc="040A001B">
      <w:start w:val="1"/>
      <w:numFmt w:val="lowerRoman"/>
      <w:lvlText w:val="%6."/>
      <w:lvlJc w:val="right"/>
      <w:pPr>
        <w:tabs>
          <w:tab w:val="num" w:pos="4320"/>
        </w:tabs>
        <w:ind w:left="4320" w:hanging="180"/>
      </w:pPr>
    </w:lvl>
    <w:lvl w:ilvl="6" w:tplc="040A000F">
      <w:start w:val="1"/>
      <w:numFmt w:val="decimal"/>
      <w:lvlText w:val="%7."/>
      <w:lvlJc w:val="left"/>
      <w:pPr>
        <w:tabs>
          <w:tab w:val="num" w:pos="5040"/>
        </w:tabs>
        <w:ind w:left="5040" w:hanging="360"/>
      </w:pPr>
    </w:lvl>
    <w:lvl w:ilvl="7" w:tplc="040A0019">
      <w:start w:val="1"/>
      <w:numFmt w:val="lowerLetter"/>
      <w:lvlText w:val="%8."/>
      <w:lvlJc w:val="left"/>
      <w:pPr>
        <w:tabs>
          <w:tab w:val="num" w:pos="5760"/>
        </w:tabs>
        <w:ind w:left="5760" w:hanging="360"/>
      </w:pPr>
    </w:lvl>
    <w:lvl w:ilvl="8" w:tplc="040A001B">
      <w:start w:val="1"/>
      <w:numFmt w:val="lowerRoman"/>
      <w:lvlText w:val="%9."/>
      <w:lvlJc w:val="right"/>
      <w:pPr>
        <w:tabs>
          <w:tab w:val="num" w:pos="6480"/>
        </w:tabs>
        <w:ind w:left="6480" w:hanging="180"/>
      </w:pPr>
    </w:lvl>
  </w:abstractNum>
  <w:abstractNum w:abstractNumId="10">
    <w:nsid w:val="2F6F00DC"/>
    <w:multiLevelType w:val="hybridMultilevel"/>
    <w:tmpl w:val="FFD080AA"/>
    <w:lvl w:ilvl="0" w:tplc="240A0001">
      <w:start w:val="1"/>
      <w:numFmt w:val="bullet"/>
      <w:lvlText w:val=""/>
      <w:lvlJc w:val="left"/>
      <w:pPr>
        <w:ind w:left="1440" w:hanging="360"/>
      </w:pPr>
      <w:rPr>
        <w:rFonts w:ascii="Symbol" w:hAnsi="Symbol" w:cs="Symbol" w:hint="default"/>
      </w:rPr>
    </w:lvl>
    <w:lvl w:ilvl="1" w:tplc="240A0003">
      <w:start w:val="1"/>
      <w:numFmt w:val="bullet"/>
      <w:lvlText w:val="o"/>
      <w:lvlJc w:val="left"/>
      <w:pPr>
        <w:ind w:left="2160" w:hanging="360"/>
      </w:pPr>
      <w:rPr>
        <w:rFonts w:ascii="Courier New" w:hAnsi="Courier New" w:cs="Courier New" w:hint="default"/>
      </w:rPr>
    </w:lvl>
    <w:lvl w:ilvl="2" w:tplc="240A0005">
      <w:start w:val="1"/>
      <w:numFmt w:val="bullet"/>
      <w:lvlText w:val=""/>
      <w:lvlJc w:val="left"/>
      <w:pPr>
        <w:ind w:left="2880" w:hanging="360"/>
      </w:pPr>
      <w:rPr>
        <w:rFonts w:ascii="Wingdings" w:hAnsi="Wingdings" w:cs="Wingdings" w:hint="default"/>
      </w:rPr>
    </w:lvl>
    <w:lvl w:ilvl="3" w:tplc="240A0001">
      <w:start w:val="1"/>
      <w:numFmt w:val="bullet"/>
      <w:lvlText w:val=""/>
      <w:lvlJc w:val="left"/>
      <w:pPr>
        <w:ind w:left="3600" w:hanging="360"/>
      </w:pPr>
      <w:rPr>
        <w:rFonts w:ascii="Symbol" w:hAnsi="Symbol" w:cs="Symbol" w:hint="default"/>
      </w:rPr>
    </w:lvl>
    <w:lvl w:ilvl="4" w:tplc="240A0003">
      <w:start w:val="1"/>
      <w:numFmt w:val="bullet"/>
      <w:lvlText w:val="o"/>
      <w:lvlJc w:val="left"/>
      <w:pPr>
        <w:ind w:left="4320" w:hanging="360"/>
      </w:pPr>
      <w:rPr>
        <w:rFonts w:ascii="Courier New" w:hAnsi="Courier New" w:cs="Courier New" w:hint="default"/>
      </w:rPr>
    </w:lvl>
    <w:lvl w:ilvl="5" w:tplc="240A0005">
      <w:start w:val="1"/>
      <w:numFmt w:val="bullet"/>
      <w:lvlText w:val=""/>
      <w:lvlJc w:val="left"/>
      <w:pPr>
        <w:ind w:left="5040" w:hanging="360"/>
      </w:pPr>
      <w:rPr>
        <w:rFonts w:ascii="Wingdings" w:hAnsi="Wingdings" w:cs="Wingdings" w:hint="default"/>
      </w:rPr>
    </w:lvl>
    <w:lvl w:ilvl="6" w:tplc="240A0001">
      <w:start w:val="1"/>
      <w:numFmt w:val="bullet"/>
      <w:lvlText w:val=""/>
      <w:lvlJc w:val="left"/>
      <w:pPr>
        <w:ind w:left="5760" w:hanging="360"/>
      </w:pPr>
      <w:rPr>
        <w:rFonts w:ascii="Symbol" w:hAnsi="Symbol" w:cs="Symbol" w:hint="default"/>
      </w:rPr>
    </w:lvl>
    <w:lvl w:ilvl="7" w:tplc="240A0003">
      <w:start w:val="1"/>
      <w:numFmt w:val="bullet"/>
      <w:lvlText w:val="o"/>
      <w:lvlJc w:val="left"/>
      <w:pPr>
        <w:ind w:left="6480" w:hanging="360"/>
      </w:pPr>
      <w:rPr>
        <w:rFonts w:ascii="Courier New" w:hAnsi="Courier New" w:cs="Courier New" w:hint="default"/>
      </w:rPr>
    </w:lvl>
    <w:lvl w:ilvl="8" w:tplc="240A0005">
      <w:start w:val="1"/>
      <w:numFmt w:val="bullet"/>
      <w:lvlText w:val=""/>
      <w:lvlJc w:val="left"/>
      <w:pPr>
        <w:ind w:left="7200" w:hanging="360"/>
      </w:pPr>
      <w:rPr>
        <w:rFonts w:ascii="Wingdings" w:hAnsi="Wingdings" w:cs="Wingdings" w:hint="default"/>
      </w:rPr>
    </w:lvl>
  </w:abstractNum>
  <w:abstractNum w:abstractNumId="11">
    <w:nsid w:val="2FAE6AC9"/>
    <w:multiLevelType w:val="hybridMultilevel"/>
    <w:tmpl w:val="3D9C02E0"/>
    <w:lvl w:ilvl="0" w:tplc="5BDCA048">
      <w:start w:val="1"/>
      <w:numFmt w:val="bullet"/>
      <w:lvlText w:val="-"/>
      <w:lvlJc w:val="left"/>
      <w:pPr>
        <w:tabs>
          <w:tab w:val="num" w:pos="720"/>
        </w:tabs>
        <w:ind w:left="720" w:hanging="360"/>
      </w:pPr>
      <w:rPr>
        <w:rFonts w:ascii="Tahoma" w:eastAsia="Times New Roman" w:hAnsi="Tahoma" w:hint="default"/>
        <w:sz w:val="22"/>
        <w:szCs w:val="22"/>
      </w:rPr>
    </w:lvl>
    <w:lvl w:ilvl="1" w:tplc="040A0003">
      <w:start w:val="1"/>
      <w:numFmt w:val="bullet"/>
      <w:lvlText w:val="o"/>
      <w:lvlJc w:val="left"/>
      <w:pPr>
        <w:tabs>
          <w:tab w:val="num" w:pos="1440"/>
        </w:tabs>
        <w:ind w:left="1440" w:hanging="360"/>
      </w:pPr>
      <w:rPr>
        <w:rFonts w:ascii="Courier New" w:hAnsi="Courier New" w:cs="Courier New" w:hint="default"/>
      </w:rPr>
    </w:lvl>
    <w:lvl w:ilvl="2" w:tplc="040A0005">
      <w:start w:val="1"/>
      <w:numFmt w:val="bullet"/>
      <w:lvlText w:val=""/>
      <w:lvlJc w:val="left"/>
      <w:pPr>
        <w:tabs>
          <w:tab w:val="num" w:pos="2160"/>
        </w:tabs>
        <w:ind w:left="2160" w:hanging="360"/>
      </w:pPr>
      <w:rPr>
        <w:rFonts w:ascii="Wingdings" w:hAnsi="Wingdings" w:cs="Wingdings" w:hint="default"/>
      </w:rPr>
    </w:lvl>
    <w:lvl w:ilvl="3" w:tplc="040A0001">
      <w:start w:val="1"/>
      <w:numFmt w:val="bullet"/>
      <w:lvlText w:val=""/>
      <w:lvlJc w:val="left"/>
      <w:pPr>
        <w:tabs>
          <w:tab w:val="num" w:pos="2880"/>
        </w:tabs>
        <w:ind w:left="2880" w:hanging="360"/>
      </w:pPr>
      <w:rPr>
        <w:rFonts w:ascii="Symbol" w:hAnsi="Symbol" w:cs="Symbol" w:hint="default"/>
      </w:rPr>
    </w:lvl>
    <w:lvl w:ilvl="4" w:tplc="040A0003">
      <w:start w:val="1"/>
      <w:numFmt w:val="bullet"/>
      <w:lvlText w:val="o"/>
      <w:lvlJc w:val="left"/>
      <w:pPr>
        <w:tabs>
          <w:tab w:val="num" w:pos="3600"/>
        </w:tabs>
        <w:ind w:left="3600" w:hanging="360"/>
      </w:pPr>
      <w:rPr>
        <w:rFonts w:ascii="Courier New" w:hAnsi="Courier New" w:cs="Courier New" w:hint="default"/>
      </w:rPr>
    </w:lvl>
    <w:lvl w:ilvl="5" w:tplc="040A0005">
      <w:start w:val="1"/>
      <w:numFmt w:val="bullet"/>
      <w:lvlText w:val=""/>
      <w:lvlJc w:val="left"/>
      <w:pPr>
        <w:tabs>
          <w:tab w:val="num" w:pos="4320"/>
        </w:tabs>
        <w:ind w:left="4320" w:hanging="360"/>
      </w:pPr>
      <w:rPr>
        <w:rFonts w:ascii="Wingdings" w:hAnsi="Wingdings" w:cs="Wingdings" w:hint="default"/>
      </w:rPr>
    </w:lvl>
    <w:lvl w:ilvl="6" w:tplc="040A0001">
      <w:start w:val="1"/>
      <w:numFmt w:val="bullet"/>
      <w:lvlText w:val=""/>
      <w:lvlJc w:val="left"/>
      <w:pPr>
        <w:tabs>
          <w:tab w:val="num" w:pos="5040"/>
        </w:tabs>
        <w:ind w:left="5040" w:hanging="360"/>
      </w:pPr>
      <w:rPr>
        <w:rFonts w:ascii="Symbol" w:hAnsi="Symbol" w:cs="Symbol" w:hint="default"/>
      </w:rPr>
    </w:lvl>
    <w:lvl w:ilvl="7" w:tplc="040A0003">
      <w:start w:val="1"/>
      <w:numFmt w:val="bullet"/>
      <w:lvlText w:val="o"/>
      <w:lvlJc w:val="left"/>
      <w:pPr>
        <w:tabs>
          <w:tab w:val="num" w:pos="5760"/>
        </w:tabs>
        <w:ind w:left="5760" w:hanging="360"/>
      </w:pPr>
      <w:rPr>
        <w:rFonts w:ascii="Courier New" w:hAnsi="Courier New" w:cs="Courier New" w:hint="default"/>
      </w:rPr>
    </w:lvl>
    <w:lvl w:ilvl="8" w:tplc="040A0005">
      <w:start w:val="1"/>
      <w:numFmt w:val="bullet"/>
      <w:lvlText w:val=""/>
      <w:lvlJc w:val="left"/>
      <w:pPr>
        <w:tabs>
          <w:tab w:val="num" w:pos="6480"/>
        </w:tabs>
        <w:ind w:left="6480" w:hanging="360"/>
      </w:pPr>
      <w:rPr>
        <w:rFonts w:ascii="Wingdings" w:hAnsi="Wingdings" w:cs="Wingdings" w:hint="default"/>
      </w:rPr>
    </w:lvl>
  </w:abstractNum>
  <w:abstractNum w:abstractNumId="12">
    <w:nsid w:val="33F4548E"/>
    <w:multiLevelType w:val="hybridMultilevel"/>
    <w:tmpl w:val="19A66DDE"/>
    <w:lvl w:ilvl="0" w:tplc="5BDCA048">
      <w:start w:val="1"/>
      <w:numFmt w:val="bullet"/>
      <w:lvlText w:val="-"/>
      <w:lvlJc w:val="left"/>
      <w:pPr>
        <w:tabs>
          <w:tab w:val="num" w:pos="1080"/>
        </w:tabs>
        <w:ind w:left="1080" w:hanging="360"/>
      </w:pPr>
      <w:rPr>
        <w:rFonts w:ascii="Tahoma" w:eastAsia="Times New Roman" w:hAnsi="Tahoma" w:hint="default"/>
        <w:sz w:val="22"/>
        <w:szCs w:val="22"/>
      </w:rPr>
    </w:lvl>
    <w:lvl w:ilvl="1" w:tplc="040A0003">
      <w:start w:val="1"/>
      <w:numFmt w:val="bullet"/>
      <w:lvlText w:val="o"/>
      <w:lvlJc w:val="left"/>
      <w:pPr>
        <w:tabs>
          <w:tab w:val="num" w:pos="1800"/>
        </w:tabs>
        <w:ind w:left="1800" w:hanging="360"/>
      </w:pPr>
      <w:rPr>
        <w:rFonts w:ascii="Courier New" w:hAnsi="Courier New" w:cs="Courier New" w:hint="default"/>
      </w:rPr>
    </w:lvl>
    <w:lvl w:ilvl="2" w:tplc="040A0005">
      <w:start w:val="1"/>
      <w:numFmt w:val="bullet"/>
      <w:lvlText w:val=""/>
      <w:lvlJc w:val="left"/>
      <w:pPr>
        <w:tabs>
          <w:tab w:val="num" w:pos="2520"/>
        </w:tabs>
        <w:ind w:left="2520" w:hanging="360"/>
      </w:pPr>
      <w:rPr>
        <w:rFonts w:ascii="Wingdings" w:hAnsi="Wingdings" w:cs="Wingdings" w:hint="default"/>
      </w:rPr>
    </w:lvl>
    <w:lvl w:ilvl="3" w:tplc="040A0001">
      <w:start w:val="1"/>
      <w:numFmt w:val="bullet"/>
      <w:lvlText w:val=""/>
      <w:lvlJc w:val="left"/>
      <w:pPr>
        <w:tabs>
          <w:tab w:val="num" w:pos="3240"/>
        </w:tabs>
        <w:ind w:left="3240" w:hanging="360"/>
      </w:pPr>
      <w:rPr>
        <w:rFonts w:ascii="Symbol" w:hAnsi="Symbol" w:cs="Symbol" w:hint="default"/>
      </w:rPr>
    </w:lvl>
    <w:lvl w:ilvl="4" w:tplc="040A0003">
      <w:start w:val="1"/>
      <w:numFmt w:val="bullet"/>
      <w:lvlText w:val="o"/>
      <w:lvlJc w:val="left"/>
      <w:pPr>
        <w:tabs>
          <w:tab w:val="num" w:pos="3960"/>
        </w:tabs>
        <w:ind w:left="3960" w:hanging="360"/>
      </w:pPr>
      <w:rPr>
        <w:rFonts w:ascii="Courier New" w:hAnsi="Courier New" w:cs="Courier New" w:hint="default"/>
      </w:rPr>
    </w:lvl>
    <w:lvl w:ilvl="5" w:tplc="040A0005">
      <w:start w:val="1"/>
      <w:numFmt w:val="bullet"/>
      <w:lvlText w:val=""/>
      <w:lvlJc w:val="left"/>
      <w:pPr>
        <w:tabs>
          <w:tab w:val="num" w:pos="4680"/>
        </w:tabs>
        <w:ind w:left="4680" w:hanging="360"/>
      </w:pPr>
      <w:rPr>
        <w:rFonts w:ascii="Wingdings" w:hAnsi="Wingdings" w:cs="Wingdings" w:hint="default"/>
      </w:rPr>
    </w:lvl>
    <w:lvl w:ilvl="6" w:tplc="040A0001">
      <w:start w:val="1"/>
      <w:numFmt w:val="bullet"/>
      <w:lvlText w:val=""/>
      <w:lvlJc w:val="left"/>
      <w:pPr>
        <w:tabs>
          <w:tab w:val="num" w:pos="5400"/>
        </w:tabs>
        <w:ind w:left="5400" w:hanging="360"/>
      </w:pPr>
      <w:rPr>
        <w:rFonts w:ascii="Symbol" w:hAnsi="Symbol" w:cs="Symbol" w:hint="default"/>
      </w:rPr>
    </w:lvl>
    <w:lvl w:ilvl="7" w:tplc="040A0003">
      <w:start w:val="1"/>
      <w:numFmt w:val="bullet"/>
      <w:lvlText w:val="o"/>
      <w:lvlJc w:val="left"/>
      <w:pPr>
        <w:tabs>
          <w:tab w:val="num" w:pos="6120"/>
        </w:tabs>
        <w:ind w:left="6120" w:hanging="360"/>
      </w:pPr>
      <w:rPr>
        <w:rFonts w:ascii="Courier New" w:hAnsi="Courier New" w:cs="Courier New" w:hint="default"/>
      </w:rPr>
    </w:lvl>
    <w:lvl w:ilvl="8" w:tplc="040A0005">
      <w:start w:val="1"/>
      <w:numFmt w:val="bullet"/>
      <w:lvlText w:val=""/>
      <w:lvlJc w:val="left"/>
      <w:pPr>
        <w:tabs>
          <w:tab w:val="num" w:pos="6840"/>
        </w:tabs>
        <w:ind w:left="6840" w:hanging="360"/>
      </w:pPr>
      <w:rPr>
        <w:rFonts w:ascii="Wingdings" w:hAnsi="Wingdings" w:cs="Wingdings" w:hint="default"/>
      </w:rPr>
    </w:lvl>
  </w:abstractNum>
  <w:abstractNum w:abstractNumId="13">
    <w:nsid w:val="39DC6A23"/>
    <w:multiLevelType w:val="hybridMultilevel"/>
    <w:tmpl w:val="07407FD2"/>
    <w:lvl w:ilvl="0" w:tplc="F712249A">
      <w:start w:val="1"/>
      <w:numFmt w:val="bullet"/>
      <w:lvlText w:val="-"/>
      <w:lvlJc w:val="left"/>
      <w:pPr>
        <w:ind w:left="720" w:hanging="360"/>
      </w:pPr>
      <w:rPr>
        <w:rFonts w:ascii="Sitka Subheading" w:hAnsi="Sitka Subheading" w:cs="Sitka Subheading"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4">
    <w:nsid w:val="457E3E29"/>
    <w:multiLevelType w:val="hybridMultilevel"/>
    <w:tmpl w:val="ED80E352"/>
    <w:lvl w:ilvl="0" w:tplc="F712249A">
      <w:start w:val="1"/>
      <w:numFmt w:val="bullet"/>
      <w:lvlText w:val="-"/>
      <w:lvlJc w:val="left"/>
      <w:pPr>
        <w:ind w:left="360" w:hanging="360"/>
      </w:pPr>
      <w:rPr>
        <w:rFonts w:ascii="Sitka Subheading" w:hAnsi="Sitka Subheading" w:cs="Sitka Subheading" w:hint="default"/>
      </w:rPr>
    </w:lvl>
    <w:lvl w:ilvl="1" w:tplc="240A0003">
      <w:start w:val="1"/>
      <w:numFmt w:val="bullet"/>
      <w:lvlText w:val="o"/>
      <w:lvlJc w:val="left"/>
      <w:pPr>
        <w:ind w:left="1080" w:hanging="360"/>
      </w:pPr>
      <w:rPr>
        <w:rFonts w:ascii="Courier New" w:hAnsi="Courier New" w:cs="Courier New" w:hint="default"/>
      </w:rPr>
    </w:lvl>
    <w:lvl w:ilvl="2" w:tplc="240A0005">
      <w:start w:val="1"/>
      <w:numFmt w:val="bullet"/>
      <w:lvlText w:val=""/>
      <w:lvlJc w:val="left"/>
      <w:pPr>
        <w:ind w:left="1800" w:hanging="360"/>
      </w:pPr>
      <w:rPr>
        <w:rFonts w:ascii="Wingdings" w:hAnsi="Wingdings" w:cs="Wingdings" w:hint="default"/>
      </w:rPr>
    </w:lvl>
    <w:lvl w:ilvl="3" w:tplc="240A0001">
      <w:start w:val="1"/>
      <w:numFmt w:val="bullet"/>
      <w:lvlText w:val=""/>
      <w:lvlJc w:val="left"/>
      <w:pPr>
        <w:ind w:left="2520" w:hanging="360"/>
      </w:pPr>
      <w:rPr>
        <w:rFonts w:ascii="Symbol" w:hAnsi="Symbol" w:cs="Symbol" w:hint="default"/>
      </w:rPr>
    </w:lvl>
    <w:lvl w:ilvl="4" w:tplc="240A0003">
      <w:start w:val="1"/>
      <w:numFmt w:val="bullet"/>
      <w:lvlText w:val="o"/>
      <w:lvlJc w:val="left"/>
      <w:pPr>
        <w:ind w:left="3240" w:hanging="360"/>
      </w:pPr>
      <w:rPr>
        <w:rFonts w:ascii="Courier New" w:hAnsi="Courier New" w:cs="Courier New" w:hint="default"/>
      </w:rPr>
    </w:lvl>
    <w:lvl w:ilvl="5" w:tplc="240A0005">
      <w:start w:val="1"/>
      <w:numFmt w:val="bullet"/>
      <w:lvlText w:val=""/>
      <w:lvlJc w:val="left"/>
      <w:pPr>
        <w:ind w:left="3960" w:hanging="360"/>
      </w:pPr>
      <w:rPr>
        <w:rFonts w:ascii="Wingdings" w:hAnsi="Wingdings" w:cs="Wingdings" w:hint="default"/>
      </w:rPr>
    </w:lvl>
    <w:lvl w:ilvl="6" w:tplc="240A0001">
      <w:start w:val="1"/>
      <w:numFmt w:val="bullet"/>
      <w:lvlText w:val=""/>
      <w:lvlJc w:val="left"/>
      <w:pPr>
        <w:ind w:left="4680" w:hanging="360"/>
      </w:pPr>
      <w:rPr>
        <w:rFonts w:ascii="Symbol" w:hAnsi="Symbol" w:cs="Symbol" w:hint="default"/>
      </w:rPr>
    </w:lvl>
    <w:lvl w:ilvl="7" w:tplc="240A0003">
      <w:start w:val="1"/>
      <w:numFmt w:val="bullet"/>
      <w:lvlText w:val="o"/>
      <w:lvlJc w:val="left"/>
      <w:pPr>
        <w:ind w:left="5400" w:hanging="360"/>
      </w:pPr>
      <w:rPr>
        <w:rFonts w:ascii="Courier New" w:hAnsi="Courier New" w:cs="Courier New" w:hint="default"/>
      </w:rPr>
    </w:lvl>
    <w:lvl w:ilvl="8" w:tplc="240A0005">
      <w:start w:val="1"/>
      <w:numFmt w:val="bullet"/>
      <w:lvlText w:val=""/>
      <w:lvlJc w:val="left"/>
      <w:pPr>
        <w:ind w:left="6120" w:hanging="360"/>
      </w:pPr>
      <w:rPr>
        <w:rFonts w:ascii="Wingdings" w:hAnsi="Wingdings" w:cs="Wingdings" w:hint="default"/>
      </w:rPr>
    </w:lvl>
  </w:abstractNum>
  <w:abstractNum w:abstractNumId="15">
    <w:nsid w:val="466F66A5"/>
    <w:multiLevelType w:val="hybridMultilevel"/>
    <w:tmpl w:val="201E8554"/>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6">
    <w:nsid w:val="4AAE43DB"/>
    <w:multiLevelType w:val="hybridMultilevel"/>
    <w:tmpl w:val="F5DC9C8C"/>
    <w:lvl w:ilvl="0" w:tplc="D214BE6A">
      <w:start w:val="1"/>
      <w:numFmt w:val="bullet"/>
      <w:lvlText w:val="-"/>
      <w:lvlJc w:val="left"/>
      <w:pPr>
        <w:ind w:left="720" w:hanging="360"/>
      </w:pPr>
      <w:rPr>
        <w:rFonts w:ascii="Sitka Small" w:hAnsi="Sitka Small" w:cs="Sitka Smal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7">
    <w:nsid w:val="4D770F07"/>
    <w:multiLevelType w:val="hybridMultilevel"/>
    <w:tmpl w:val="F1447952"/>
    <w:lvl w:ilvl="0" w:tplc="BCBAA06C">
      <w:start w:val="3"/>
      <w:numFmt w:val="bullet"/>
      <w:lvlText w:val="-"/>
      <w:lvlJc w:val="left"/>
      <w:pPr>
        <w:tabs>
          <w:tab w:val="num" w:pos="720"/>
        </w:tabs>
        <w:ind w:left="720" w:hanging="360"/>
      </w:pPr>
      <w:rPr>
        <w:rFonts w:ascii="Times New Roman" w:eastAsia="Times New Roman" w:hAnsi="Times New Roman" w:hint="default"/>
      </w:rPr>
    </w:lvl>
    <w:lvl w:ilvl="1" w:tplc="040A0003">
      <w:start w:val="1"/>
      <w:numFmt w:val="bullet"/>
      <w:lvlText w:val="o"/>
      <w:lvlJc w:val="left"/>
      <w:pPr>
        <w:tabs>
          <w:tab w:val="num" w:pos="1440"/>
        </w:tabs>
        <w:ind w:left="1440" w:hanging="360"/>
      </w:pPr>
      <w:rPr>
        <w:rFonts w:ascii="Courier New" w:hAnsi="Courier New" w:cs="Courier New" w:hint="default"/>
      </w:rPr>
    </w:lvl>
    <w:lvl w:ilvl="2" w:tplc="040A0005">
      <w:start w:val="1"/>
      <w:numFmt w:val="bullet"/>
      <w:lvlText w:val=""/>
      <w:lvlJc w:val="left"/>
      <w:pPr>
        <w:tabs>
          <w:tab w:val="num" w:pos="2160"/>
        </w:tabs>
        <w:ind w:left="2160" w:hanging="360"/>
      </w:pPr>
      <w:rPr>
        <w:rFonts w:ascii="Wingdings" w:hAnsi="Wingdings" w:cs="Wingdings" w:hint="default"/>
      </w:rPr>
    </w:lvl>
    <w:lvl w:ilvl="3" w:tplc="040A0001">
      <w:start w:val="1"/>
      <w:numFmt w:val="bullet"/>
      <w:lvlText w:val=""/>
      <w:lvlJc w:val="left"/>
      <w:pPr>
        <w:tabs>
          <w:tab w:val="num" w:pos="2880"/>
        </w:tabs>
        <w:ind w:left="2880" w:hanging="360"/>
      </w:pPr>
      <w:rPr>
        <w:rFonts w:ascii="Symbol" w:hAnsi="Symbol" w:cs="Symbol" w:hint="default"/>
      </w:rPr>
    </w:lvl>
    <w:lvl w:ilvl="4" w:tplc="040A0003">
      <w:start w:val="1"/>
      <w:numFmt w:val="bullet"/>
      <w:lvlText w:val="o"/>
      <w:lvlJc w:val="left"/>
      <w:pPr>
        <w:tabs>
          <w:tab w:val="num" w:pos="3600"/>
        </w:tabs>
        <w:ind w:left="3600" w:hanging="360"/>
      </w:pPr>
      <w:rPr>
        <w:rFonts w:ascii="Courier New" w:hAnsi="Courier New" w:cs="Courier New" w:hint="default"/>
      </w:rPr>
    </w:lvl>
    <w:lvl w:ilvl="5" w:tplc="040A0005">
      <w:start w:val="1"/>
      <w:numFmt w:val="bullet"/>
      <w:lvlText w:val=""/>
      <w:lvlJc w:val="left"/>
      <w:pPr>
        <w:tabs>
          <w:tab w:val="num" w:pos="4320"/>
        </w:tabs>
        <w:ind w:left="4320" w:hanging="360"/>
      </w:pPr>
      <w:rPr>
        <w:rFonts w:ascii="Wingdings" w:hAnsi="Wingdings" w:cs="Wingdings" w:hint="default"/>
      </w:rPr>
    </w:lvl>
    <w:lvl w:ilvl="6" w:tplc="040A0001">
      <w:start w:val="1"/>
      <w:numFmt w:val="bullet"/>
      <w:lvlText w:val=""/>
      <w:lvlJc w:val="left"/>
      <w:pPr>
        <w:tabs>
          <w:tab w:val="num" w:pos="5040"/>
        </w:tabs>
        <w:ind w:left="5040" w:hanging="360"/>
      </w:pPr>
      <w:rPr>
        <w:rFonts w:ascii="Symbol" w:hAnsi="Symbol" w:cs="Symbol" w:hint="default"/>
      </w:rPr>
    </w:lvl>
    <w:lvl w:ilvl="7" w:tplc="040A0003">
      <w:start w:val="1"/>
      <w:numFmt w:val="bullet"/>
      <w:lvlText w:val="o"/>
      <w:lvlJc w:val="left"/>
      <w:pPr>
        <w:tabs>
          <w:tab w:val="num" w:pos="5760"/>
        </w:tabs>
        <w:ind w:left="5760" w:hanging="360"/>
      </w:pPr>
      <w:rPr>
        <w:rFonts w:ascii="Courier New" w:hAnsi="Courier New" w:cs="Courier New" w:hint="default"/>
      </w:rPr>
    </w:lvl>
    <w:lvl w:ilvl="8" w:tplc="040A0005">
      <w:start w:val="1"/>
      <w:numFmt w:val="bullet"/>
      <w:lvlText w:val=""/>
      <w:lvlJc w:val="left"/>
      <w:pPr>
        <w:tabs>
          <w:tab w:val="num" w:pos="6480"/>
        </w:tabs>
        <w:ind w:left="6480" w:hanging="360"/>
      </w:pPr>
      <w:rPr>
        <w:rFonts w:ascii="Wingdings" w:hAnsi="Wingdings" w:cs="Wingdings" w:hint="default"/>
      </w:rPr>
    </w:lvl>
  </w:abstractNum>
  <w:abstractNum w:abstractNumId="18">
    <w:nsid w:val="4D7D0619"/>
    <w:multiLevelType w:val="hybridMultilevel"/>
    <w:tmpl w:val="502AC570"/>
    <w:lvl w:ilvl="0" w:tplc="5BDCA048">
      <w:start w:val="1"/>
      <w:numFmt w:val="bullet"/>
      <w:lvlText w:val="-"/>
      <w:lvlJc w:val="left"/>
      <w:pPr>
        <w:tabs>
          <w:tab w:val="num" w:pos="1080"/>
        </w:tabs>
        <w:ind w:left="1080" w:hanging="360"/>
      </w:pPr>
      <w:rPr>
        <w:rFonts w:ascii="Tahoma" w:eastAsia="Times New Roman" w:hAnsi="Tahoma" w:hint="default"/>
        <w:sz w:val="22"/>
        <w:szCs w:val="22"/>
      </w:rPr>
    </w:lvl>
    <w:lvl w:ilvl="1" w:tplc="040A0003">
      <w:start w:val="1"/>
      <w:numFmt w:val="bullet"/>
      <w:lvlText w:val="o"/>
      <w:lvlJc w:val="left"/>
      <w:pPr>
        <w:tabs>
          <w:tab w:val="num" w:pos="1800"/>
        </w:tabs>
        <w:ind w:left="1800" w:hanging="360"/>
      </w:pPr>
      <w:rPr>
        <w:rFonts w:ascii="Courier New" w:hAnsi="Courier New" w:cs="Courier New" w:hint="default"/>
      </w:rPr>
    </w:lvl>
    <w:lvl w:ilvl="2" w:tplc="040A0005">
      <w:start w:val="1"/>
      <w:numFmt w:val="bullet"/>
      <w:lvlText w:val=""/>
      <w:lvlJc w:val="left"/>
      <w:pPr>
        <w:tabs>
          <w:tab w:val="num" w:pos="2520"/>
        </w:tabs>
        <w:ind w:left="2520" w:hanging="360"/>
      </w:pPr>
      <w:rPr>
        <w:rFonts w:ascii="Wingdings" w:hAnsi="Wingdings" w:cs="Wingdings" w:hint="default"/>
      </w:rPr>
    </w:lvl>
    <w:lvl w:ilvl="3" w:tplc="040A0001">
      <w:start w:val="1"/>
      <w:numFmt w:val="bullet"/>
      <w:lvlText w:val=""/>
      <w:lvlJc w:val="left"/>
      <w:pPr>
        <w:tabs>
          <w:tab w:val="num" w:pos="3240"/>
        </w:tabs>
        <w:ind w:left="3240" w:hanging="360"/>
      </w:pPr>
      <w:rPr>
        <w:rFonts w:ascii="Symbol" w:hAnsi="Symbol" w:cs="Symbol" w:hint="default"/>
      </w:rPr>
    </w:lvl>
    <w:lvl w:ilvl="4" w:tplc="040A0003">
      <w:start w:val="1"/>
      <w:numFmt w:val="bullet"/>
      <w:lvlText w:val="o"/>
      <w:lvlJc w:val="left"/>
      <w:pPr>
        <w:tabs>
          <w:tab w:val="num" w:pos="3960"/>
        </w:tabs>
        <w:ind w:left="3960" w:hanging="360"/>
      </w:pPr>
      <w:rPr>
        <w:rFonts w:ascii="Courier New" w:hAnsi="Courier New" w:cs="Courier New" w:hint="default"/>
      </w:rPr>
    </w:lvl>
    <w:lvl w:ilvl="5" w:tplc="040A0005">
      <w:start w:val="1"/>
      <w:numFmt w:val="bullet"/>
      <w:lvlText w:val=""/>
      <w:lvlJc w:val="left"/>
      <w:pPr>
        <w:tabs>
          <w:tab w:val="num" w:pos="4680"/>
        </w:tabs>
        <w:ind w:left="4680" w:hanging="360"/>
      </w:pPr>
      <w:rPr>
        <w:rFonts w:ascii="Wingdings" w:hAnsi="Wingdings" w:cs="Wingdings" w:hint="default"/>
      </w:rPr>
    </w:lvl>
    <w:lvl w:ilvl="6" w:tplc="040A0001">
      <w:start w:val="1"/>
      <w:numFmt w:val="bullet"/>
      <w:lvlText w:val=""/>
      <w:lvlJc w:val="left"/>
      <w:pPr>
        <w:tabs>
          <w:tab w:val="num" w:pos="5400"/>
        </w:tabs>
        <w:ind w:left="5400" w:hanging="360"/>
      </w:pPr>
      <w:rPr>
        <w:rFonts w:ascii="Symbol" w:hAnsi="Symbol" w:cs="Symbol" w:hint="default"/>
      </w:rPr>
    </w:lvl>
    <w:lvl w:ilvl="7" w:tplc="040A0003">
      <w:start w:val="1"/>
      <w:numFmt w:val="bullet"/>
      <w:lvlText w:val="o"/>
      <w:lvlJc w:val="left"/>
      <w:pPr>
        <w:tabs>
          <w:tab w:val="num" w:pos="6120"/>
        </w:tabs>
        <w:ind w:left="6120" w:hanging="360"/>
      </w:pPr>
      <w:rPr>
        <w:rFonts w:ascii="Courier New" w:hAnsi="Courier New" w:cs="Courier New" w:hint="default"/>
      </w:rPr>
    </w:lvl>
    <w:lvl w:ilvl="8" w:tplc="040A0005">
      <w:start w:val="1"/>
      <w:numFmt w:val="bullet"/>
      <w:lvlText w:val=""/>
      <w:lvlJc w:val="left"/>
      <w:pPr>
        <w:tabs>
          <w:tab w:val="num" w:pos="6840"/>
        </w:tabs>
        <w:ind w:left="6840" w:hanging="360"/>
      </w:pPr>
      <w:rPr>
        <w:rFonts w:ascii="Wingdings" w:hAnsi="Wingdings" w:cs="Wingdings" w:hint="default"/>
      </w:rPr>
    </w:lvl>
  </w:abstractNum>
  <w:abstractNum w:abstractNumId="19">
    <w:nsid w:val="50064533"/>
    <w:multiLevelType w:val="hybridMultilevel"/>
    <w:tmpl w:val="643CEDF4"/>
    <w:lvl w:ilvl="0" w:tplc="37B8F02C">
      <w:start w:val="1"/>
      <w:numFmt w:val="bullet"/>
      <w:lvlText w:val="-"/>
      <w:lvlJc w:val="left"/>
      <w:pPr>
        <w:ind w:left="720" w:hanging="360"/>
      </w:pPr>
      <w:rPr>
        <w:rFonts w:ascii="Tahoma" w:eastAsia="Times New Roman" w:hAnsi="Tahoma"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0">
    <w:nsid w:val="50AB6372"/>
    <w:multiLevelType w:val="hybridMultilevel"/>
    <w:tmpl w:val="AC2A57EC"/>
    <w:lvl w:ilvl="0" w:tplc="240A0001">
      <w:start w:val="1"/>
      <w:numFmt w:val="bullet"/>
      <w:lvlText w:val=""/>
      <w:lvlJc w:val="left"/>
      <w:pPr>
        <w:ind w:left="1440" w:hanging="360"/>
      </w:pPr>
      <w:rPr>
        <w:rFonts w:ascii="Symbol" w:hAnsi="Symbol" w:cs="Symbol" w:hint="default"/>
      </w:rPr>
    </w:lvl>
    <w:lvl w:ilvl="1" w:tplc="240A0003">
      <w:start w:val="1"/>
      <w:numFmt w:val="bullet"/>
      <w:lvlText w:val="o"/>
      <w:lvlJc w:val="left"/>
      <w:pPr>
        <w:ind w:left="2160" w:hanging="360"/>
      </w:pPr>
      <w:rPr>
        <w:rFonts w:ascii="Courier New" w:hAnsi="Courier New" w:cs="Courier New" w:hint="default"/>
      </w:rPr>
    </w:lvl>
    <w:lvl w:ilvl="2" w:tplc="240A0005">
      <w:start w:val="1"/>
      <w:numFmt w:val="bullet"/>
      <w:lvlText w:val=""/>
      <w:lvlJc w:val="left"/>
      <w:pPr>
        <w:ind w:left="2880" w:hanging="360"/>
      </w:pPr>
      <w:rPr>
        <w:rFonts w:ascii="Wingdings" w:hAnsi="Wingdings" w:cs="Wingdings" w:hint="default"/>
      </w:rPr>
    </w:lvl>
    <w:lvl w:ilvl="3" w:tplc="240A0001">
      <w:start w:val="1"/>
      <w:numFmt w:val="bullet"/>
      <w:lvlText w:val=""/>
      <w:lvlJc w:val="left"/>
      <w:pPr>
        <w:ind w:left="3600" w:hanging="360"/>
      </w:pPr>
      <w:rPr>
        <w:rFonts w:ascii="Symbol" w:hAnsi="Symbol" w:cs="Symbol" w:hint="default"/>
      </w:rPr>
    </w:lvl>
    <w:lvl w:ilvl="4" w:tplc="240A0003">
      <w:start w:val="1"/>
      <w:numFmt w:val="bullet"/>
      <w:lvlText w:val="o"/>
      <w:lvlJc w:val="left"/>
      <w:pPr>
        <w:ind w:left="4320" w:hanging="360"/>
      </w:pPr>
      <w:rPr>
        <w:rFonts w:ascii="Courier New" w:hAnsi="Courier New" w:cs="Courier New" w:hint="default"/>
      </w:rPr>
    </w:lvl>
    <w:lvl w:ilvl="5" w:tplc="240A0005">
      <w:start w:val="1"/>
      <w:numFmt w:val="bullet"/>
      <w:lvlText w:val=""/>
      <w:lvlJc w:val="left"/>
      <w:pPr>
        <w:ind w:left="5040" w:hanging="360"/>
      </w:pPr>
      <w:rPr>
        <w:rFonts w:ascii="Wingdings" w:hAnsi="Wingdings" w:cs="Wingdings" w:hint="default"/>
      </w:rPr>
    </w:lvl>
    <w:lvl w:ilvl="6" w:tplc="240A0001">
      <w:start w:val="1"/>
      <w:numFmt w:val="bullet"/>
      <w:lvlText w:val=""/>
      <w:lvlJc w:val="left"/>
      <w:pPr>
        <w:ind w:left="5760" w:hanging="360"/>
      </w:pPr>
      <w:rPr>
        <w:rFonts w:ascii="Symbol" w:hAnsi="Symbol" w:cs="Symbol" w:hint="default"/>
      </w:rPr>
    </w:lvl>
    <w:lvl w:ilvl="7" w:tplc="240A0003">
      <w:start w:val="1"/>
      <w:numFmt w:val="bullet"/>
      <w:lvlText w:val="o"/>
      <w:lvlJc w:val="left"/>
      <w:pPr>
        <w:ind w:left="6480" w:hanging="360"/>
      </w:pPr>
      <w:rPr>
        <w:rFonts w:ascii="Courier New" w:hAnsi="Courier New" w:cs="Courier New" w:hint="default"/>
      </w:rPr>
    </w:lvl>
    <w:lvl w:ilvl="8" w:tplc="240A0005">
      <w:start w:val="1"/>
      <w:numFmt w:val="bullet"/>
      <w:lvlText w:val=""/>
      <w:lvlJc w:val="left"/>
      <w:pPr>
        <w:ind w:left="7200" w:hanging="360"/>
      </w:pPr>
      <w:rPr>
        <w:rFonts w:ascii="Wingdings" w:hAnsi="Wingdings" w:cs="Wingdings" w:hint="default"/>
      </w:rPr>
    </w:lvl>
  </w:abstractNum>
  <w:abstractNum w:abstractNumId="21">
    <w:nsid w:val="50B610D2"/>
    <w:multiLevelType w:val="hybridMultilevel"/>
    <w:tmpl w:val="1398F8D8"/>
    <w:lvl w:ilvl="0" w:tplc="240A0017">
      <w:start w:val="1"/>
      <w:numFmt w:val="lowerLetter"/>
      <w:lvlText w:val="%1)"/>
      <w:lvlJc w:val="left"/>
      <w:pPr>
        <w:ind w:left="765" w:hanging="360"/>
      </w:pPr>
    </w:lvl>
    <w:lvl w:ilvl="1" w:tplc="240A0019">
      <w:start w:val="1"/>
      <w:numFmt w:val="lowerLetter"/>
      <w:lvlText w:val="%2."/>
      <w:lvlJc w:val="left"/>
      <w:pPr>
        <w:ind w:left="1485" w:hanging="360"/>
      </w:pPr>
    </w:lvl>
    <w:lvl w:ilvl="2" w:tplc="240A001B">
      <w:start w:val="1"/>
      <w:numFmt w:val="lowerRoman"/>
      <w:lvlText w:val="%3."/>
      <w:lvlJc w:val="right"/>
      <w:pPr>
        <w:ind w:left="2205" w:hanging="180"/>
      </w:pPr>
    </w:lvl>
    <w:lvl w:ilvl="3" w:tplc="240A000F">
      <w:start w:val="1"/>
      <w:numFmt w:val="decimal"/>
      <w:lvlText w:val="%4."/>
      <w:lvlJc w:val="left"/>
      <w:pPr>
        <w:ind w:left="2925" w:hanging="360"/>
      </w:pPr>
    </w:lvl>
    <w:lvl w:ilvl="4" w:tplc="240A0019">
      <w:start w:val="1"/>
      <w:numFmt w:val="lowerLetter"/>
      <w:lvlText w:val="%5."/>
      <w:lvlJc w:val="left"/>
      <w:pPr>
        <w:ind w:left="3645" w:hanging="360"/>
      </w:pPr>
    </w:lvl>
    <w:lvl w:ilvl="5" w:tplc="240A001B">
      <w:start w:val="1"/>
      <w:numFmt w:val="lowerRoman"/>
      <w:lvlText w:val="%6."/>
      <w:lvlJc w:val="right"/>
      <w:pPr>
        <w:ind w:left="4365" w:hanging="180"/>
      </w:pPr>
    </w:lvl>
    <w:lvl w:ilvl="6" w:tplc="240A000F">
      <w:start w:val="1"/>
      <w:numFmt w:val="decimal"/>
      <w:lvlText w:val="%7."/>
      <w:lvlJc w:val="left"/>
      <w:pPr>
        <w:ind w:left="5085" w:hanging="360"/>
      </w:pPr>
    </w:lvl>
    <w:lvl w:ilvl="7" w:tplc="240A0019">
      <w:start w:val="1"/>
      <w:numFmt w:val="lowerLetter"/>
      <w:lvlText w:val="%8."/>
      <w:lvlJc w:val="left"/>
      <w:pPr>
        <w:ind w:left="5805" w:hanging="360"/>
      </w:pPr>
    </w:lvl>
    <w:lvl w:ilvl="8" w:tplc="240A001B">
      <w:start w:val="1"/>
      <w:numFmt w:val="lowerRoman"/>
      <w:lvlText w:val="%9."/>
      <w:lvlJc w:val="right"/>
      <w:pPr>
        <w:ind w:left="6525" w:hanging="180"/>
      </w:pPr>
    </w:lvl>
  </w:abstractNum>
  <w:abstractNum w:abstractNumId="22">
    <w:nsid w:val="53FA75F1"/>
    <w:multiLevelType w:val="hybridMultilevel"/>
    <w:tmpl w:val="37064B24"/>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3">
    <w:nsid w:val="563B667B"/>
    <w:multiLevelType w:val="hybridMultilevel"/>
    <w:tmpl w:val="948A0A80"/>
    <w:lvl w:ilvl="0" w:tplc="240A000F">
      <w:start w:val="1"/>
      <w:numFmt w:val="decimal"/>
      <w:lvlText w:val="%1."/>
      <w:lvlJc w:val="left"/>
      <w:pPr>
        <w:tabs>
          <w:tab w:val="num" w:pos="720"/>
        </w:tabs>
        <w:ind w:left="720" w:hanging="360"/>
      </w:pPr>
      <w:rPr>
        <w:rFonts w:hint="default"/>
      </w:rPr>
    </w:lvl>
    <w:lvl w:ilvl="1" w:tplc="040A0003">
      <w:start w:val="1"/>
      <w:numFmt w:val="bullet"/>
      <w:lvlText w:val="o"/>
      <w:lvlJc w:val="left"/>
      <w:pPr>
        <w:tabs>
          <w:tab w:val="num" w:pos="1440"/>
        </w:tabs>
        <w:ind w:left="1440" w:hanging="360"/>
      </w:pPr>
      <w:rPr>
        <w:rFonts w:ascii="Courier New" w:hAnsi="Courier New" w:cs="Courier New" w:hint="default"/>
      </w:rPr>
    </w:lvl>
    <w:lvl w:ilvl="2" w:tplc="040A0005">
      <w:start w:val="1"/>
      <w:numFmt w:val="bullet"/>
      <w:lvlText w:val=""/>
      <w:lvlJc w:val="left"/>
      <w:pPr>
        <w:tabs>
          <w:tab w:val="num" w:pos="2160"/>
        </w:tabs>
        <w:ind w:left="2160" w:hanging="360"/>
      </w:pPr>
      <w:rPr>
        <w:rFonts w:ascii="Wingdings" w:hAnsi="Wingdings" w:cs="Wingdings" w:hint="default"/>
      </w:rPr>
    </w:lvl>
    <w:lvl w:ilvl="3" w:tplc="040A0001">
      <w:start w:val="1"/>
      <w:numFmt w:val="bullet"/>
      <w:lvlText w:val=""/>
      <w:lvlJc w:val="left"/>
      <w:pPr>
        <w:tabs>
          <w:tab w:val="num" w:pos="2880"/>
        </w:tabs>
        <w:ind w:left="2880" w:hanging="360"/>
      </w:pPr>
      <w:rPr>
        <w:rFonts w:ascii="Symbol" w:hAnsi="Symbol" w:cs="Symbol" w:hint="default"/>
      </w:rPr>
    </w:lvl>
    <w:lvl w:ilvl="4" w:tplc="040A0003">
      <w:start w:val="1"/>
      <w:numFmt w:val="bullet"/>
      <w:lvlText w:val="o"/>
      <w:lvlJc w:val="left"/>
      <w:pPr>
        <w:tabs>
          <w:tab w:val="num" w:pos="3600"/>
        </w:tabs>
        <w:ind w:left="3600" w:hanging="360"/>
      </w:pPr>
      <w:rPr>
        <w:rFonts w:ascii="Courier New" w:hAnsi="Courier New" w:cs="Courier New" w:hint="default"/>
      </w:rPr>
    </w:lvl>
    <w:lvl w:ilvl="5" w:tplc="040A0005">
      <w:start w:val="1"/>
      <w:numFmt w:val="bullet"/>
      <w:lvlText w:val=""/>
      <w:lvlJc w:val="left"/>
      <w:pPr>
        <w:tabs>
          <w:tab w:val="num" w:pos="4320"/>
        </w:tabs>
        <w:ind w:left="4320" w:hanging="360"/>
      </w:pPr>
      <w:rPr>
        <w:rFonts w:ascii="Wingdings" w:hAnsi="Wingdings" w:cs="Wingdings" w:hint="default"/>
      </w:rPr>
    </w:lvl>
    <w:lvl w:ilvl="6" w:tplc="040A0001">
      <w:start w:val="1"/>
      <w:numFmt w:val="bullet"/>
      <w:lvlText w:val=""/>
      <w:lvlJc w:val="left"/>
      <w:pPr>
        <w:tabs>
          <w:tab w:val="num" w:pos="5040"/>
        </w:tabs>
        <w:ind w:left="5040" w:hanging="360"/>
      </w:pPr>
      <w:rPr>
        <w:rFonts w:ascii="Symbol" w:hAnsi="Symbol" w:cs="Symbol" w:hint="default"/>
      </w:rPr>
    </w:lvl>
    <w:lvl w:ilvl="7" w:tplc="040A0003">
      <w:start w:val="1"/>
      <w:numFmt w:val="bullet"/>
      <w:lvlText w:val="o"/>
      <w:lvlJc w:val="left"/>
      <w:pPr>
        <w:tabs>
          <w:tab w:val="num" w:pos="5760"/>
        </w:tabs>
        <w:ind w:left="5760" w:hanging="360"/>
      </w:pPr>
      <w:rPr>
        <w:rFonts w:ascii="Courier New" w:hAnsi="Courier New" w:cs="Courier New" w:hint="default"/>
      </w:rPr>
    </w:lvl>
    <w:lvl w:ilvl="8" w:tplc="040A0005">
      <w:start w:val="1"/>
      <w:numFmt w:val="bullet"/>
      <w:lvlText w:val=""/>
      <w:lvlJc w:val="left"/>
      <w:pPr>
        <w:tabs>
          <w:tab w:val="num" w:pos="6480"/>
        </w:tabs>
        <w:ind w:left="6480" w:hanging="360"/>
      </w:pPr>
      <w:rPr>
        <w:rFonts w:ascii="Wingdings" w:hAnsi="Wingdings" w:cs="Wingdings" w:hint="default"/>
      </w:rPr>
    </w:lvl>
  </w:abstractNum>
  <w:abstractNum w:abstractNumId="24">
    <w:nsid w:val="56CF7ED1"/>
    <w:multiLevelType w:val="hybridMultilevel"/>
    <w:tmpl w:val="354033C0"/>
    <w:lvl w:ilvl="0" w:tplc="240A0001">
      <w:start w:val="1"/>
      <w:numFmt w:val="bullet"/>
      <w:lvlText w:val=""/>
      <w:lvlJc w:val="left"/>
      <w:pPr>
        <w:ind w:left="1440" w:hanging="360"/>
      </w:pPr>
      <w:rPr>
        <w:rFonts w:ascii="Symbol" w:hAnsi="Symbol" w:cs="Symbol" w:hint="default"/>
      </w:rPr>
    </w:lvl>
    <w:lvl w:ilvl="1" w:tplc="240A0003">
      <w:start w:val="1"/>
      <w:numFmt w:val="bullet"/>
      <w:lvlText w:val="o"/>
      <w:lvlJc w:val="left"/>
      <w:pPr>
        <w:ind w:left="2160" w:hanging="360"/>
      </w:pPr>
      <w:rPr>
        <w:rFonts w:ascii="Courier New" w:hAnsi="Courier New" w:cs="Courier New" w:hint="default"/>
      </w:rPr>
    </w:lvl>
    <w:lvl w:ilvl="2" w:tplc="240A0005">
      <w:start w:val="1"/>
      <w:numFmt w:val="bullet"/>
      <w:lvlText w:val=""/>
      <w:lvlJc w:val="left"/>
      <w:pPr>
        <w:ind w:left="2880" w:hanging="360"/>
      </w:pPr>
      <w:rPr>
        <w:rFonts w:ascii="Wingdings" w:hAnsi="Wingdings" w:cs="Wingdings" w:hint="default"/>
      </w:rPr>
    </w:lvl>
    <w:lvl w:ilvl="3" w:tplc="240A0001">
      <w:start w:val="1"/>
      <w:numFmt w:val="bullet"/>
      <w:lvlText w:val=""/>
      <w:lvlJc w:val="left"/>
      <w:pPr>
        <w:ind w:left="3600" w:hanging="360"/>
      </w:pPr>
      <w:rPr>
        <w:rFonts w:ascii="Symbol" w:hAnsi="Symbol" w:cs="Symbol" w:hint="default"/>
      </w:rPr>
    </w:lvl>
    <w:lvl w:ilvl="4" w:tplc="240A0003">
      <w:start w:val="1"/>
      <w:numFmt w:val="bullet"/>
      <w:lvlText w:val="o"/>
      <w:lvlJc w:val="left"/>
      <w:pPr>
        <w:ind w:left="4320" w:hanging="360"/>
      </w:pPr>
      <w:rPr>
        <w:rFonts w:ascii="Courier New" w:hAnsi="Courier New" w:cs="Courier New" w:hint="default"/>
      </w:rPr>
    </w:lvl>
    <w:lvl w:ilvl="5" w:tplc="240A0005">
      <w:start w:val="1"/>
      <w:numFmt w:val="bullet"/>
      <w:lvlText w:val=""/>
      <w:lvlJc w:val="left"/>
      <w:pPr>
        <w:ind w:left="5040" w:hanging="360"/>
      </w:pPr>
      <w:rPr>
        <w:rFonts w:ascii="Wingdings" w:hAnsi="Wingdings" w:cs="Wingdings" w:hint="default"/>
      </w:rPr>
    </w:lvl>
    <w:lvl w:ilvl="6" w:tplc="240A0001">
      <w:start w:val="1"/>
      <w:numFmt w:val="bullet"/>
      <w:lvlText w:val=""/>
      <w:lvlJc w:val="left"/>
      <w:pPr>
        <w:ind w:left="5760" w:hanging="360"/>
      </w:pPr>
      <w:rPr>
        <w:rFonts w:ascii="Symbol" w:hAnsi="Symbol" w:cs="Symbol" w:hint="default"/>
      </w:rPr>
    </w:lvl>
    <w:lvl w:ilvl="7" w:tplc="240A0003">
      <w:start w:val="1"/>
      <w:numFmt w:val="bullet"/>
      <w:lvlText w:val="o"/>
      <w:lvlJc w:val="left"/>
      <w:pPr>
        <w:ind w:left="6480" w:hanging="360"/>
      </w:pPr>
      <w:rPr>
        <w:rFonts w:ascii="Courier New" w:hAnsi="Courier New" w:cs="Courier New" w:hint="default"/>
      </w:rPr>
    </w:lvl>
    <w:lvl w:ilvl="8" w:tplc="240A0005">
      <w:start w:val="1"/>
      <w:numFmt w:val="bullet"/>
      <w:lvlText w:val=""/>
      <w:lvlJc w:val="left"/>
      <w:pPr>
        <w:ind w:left="7200" w:hanging="360"/>
      </w:pPr>
      <w:rPr>
        <w:rFonts w:ascii="Wingdings" w:hAnsi="Wingdings" w:cs="Wingdings" w:hint="default"/>
      </w:rPr>
    </w:lvl>
  </w:abstractNum>
  <w:abstractNum w:abstractNumId="25">
    <w:nsid w:val="59DA4442"/>
    <w:multiLevelType w:val="hybridMultilevel"/>
    <w:tmpl w:val="C2D27430"/>
    <w:lvl w:ilvl="0" w:tplc="D214BE6A">
      <w:start w:val="1"/>
      <w:numFmt w:val="bullet"/>
      <w:lvlText w:val="-"/>
      <w:lvlJc w:val="left"/>
      <w:pPr>
        <w:ind w:left="720" w:hanging="360"/>
      </w:pPr>
      <w:rPr>
        <w:rFonts w:ascii="Sitka Small" w:hAnsi="Sitka Small" w:cs="Sitka Smal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6">
    <w:nsid w:val="5B6905C6"/>
    <w:multiLevelType w:val="hybridMultilevel"/>
    <w:tmpl w:val="DB6E9032"/>
    <w:lvl w:ilvl="0" w:tplc="5BDCA048">
      <w:start w:val="1"/>
      <w:numFmt w:val="bullet"/>
      <w:lvlText w:val="-"/>
      <w:lvlJc w:val="left"/>
      <w:pPr>
        <w:tabs>
          <w:tab w:val="num" w:pos="720"/>
        </w:tabs>
        <w:ind w:left="720" w:hanging="360"/>
      </w:pPr>
      <w:rPr>
        <w:rFonts w:ascii="Tahoma" w:eastAsia="Times New Roman" w:hAnsi="Tahoma" w:hint="default"/>
        <w:sz w:val="22"/>
        <w:szCs w:val="22"/>
      </w:rPr>
    </w:lvl>
    <w:lvl w:ilvl="1" w:tplc="040A0003">
      <w:start w:val="1"/>
      <w:numFmt w:val="bullet"/>
      <w:lvlText w:val="o"/>
      <w:lvlJc w:val="left"/>
      <w:pPr>
        <w:tabs>
          <w:tab w:val="num" w:pos="1440"/>
        </w:tabs>
        <w:ind w:left="1440" w:hanging="360"/>
      </w:pPr>
      <w:rPr>
        <w:rFonts w:ascii="Courier New" w:hAnsi="Courier New" w:cs="Courier New" w:hint="default"/>
      </w:rPr>
    </w:lvl>
    <w:lvl w:ilvl="2" w:tplc="040A0005">
      <w:start w:val="1"/>
      <w:numFmt w:val="bullet"/>
      <w:lvlText w:val=""/>
      <w:lvlJc w:val="left"/>
      <w:pPr>
        <w:tabs>
          <w:tab w:val="num" w:pos="2160"/>
        </w:tabs>
        <w:ind w:left="2160" w:hanging="360"/>
      </w:pPr>
      <w:rPr>
        <w:rFonts w:ascii="Wingdings" w:hAnsi="Wingdings" w:cs="Wingdings" w:hint="default"/>
      </w:rPr>
    </w:lvl>
    <w:lvl w:ilvl="3" w:tplc="040A0001">
      <w:start w:val="1"/>
      <w:numFmt w:val="bullet"/>
      <w:lvlText w:val=""/>
      <w:lvlJc w:val="left"/>
      <w:pPr>
        <w:tabs>
          <w:tab w:val="num" w:pos="2880"/>
        </w:tabs>
        <w:ind w:left="2880" w:hanging="360"/>
      </w:pPr>
      <w:rPr>
        <w:rFonts w:ascii="Symbol" w:hAnsi="Symbol" w:cs="Symbol" w:hint="default"/>
      </w:rPr>
    </w:lvl>
    <w:lvl w:ilvl="4" w:tplc="040A0003">
      <w:start w:val="1"/>
      <w:numFmt w:val="bullet"/>
      <w:lvlText w:val="o"/>
      <w:lvlJc w:val="left"/>
      <w:pPr>
        <w:tabs>
          <w:tab w:val="num" w:pos="3600"/>
        </w:tabs>
        <w:ind w:left="3600" w:hanging="360"/>
      </w:pPr>
      <w:rPr>
        <w:rFonts w:ascii="Courier New" w:hAnsi="Courier New" w:cs="Courier New" w:hint="default"/>
      </w:rPr>
    </w:lvl>
    <w:lvl w:ilvl="5" w:tplc="040A0005">
      <w:start w:val="1"/>
      <w:numFmt w:val="bullet"/>
      <w:lvlText w:val=""/>
      <w:lvlJc w:val="left"/>
      <w:pPr>
        <w:tabs>
          <w:tab w:val="num" w:pos="4320"/>
        </w:tabs>
        <w:ind w:left="4320" w:hanging="360"/>
      </w:pPr>
      <w:rPr>
        <w:rFonts w:ascii="Wingdings" w:hAnsi="Wingdings" w:cs="Wingdings" w:hint="default"/>
      </w:rPr>
    </w:lvl>
    <w:lvl w:ilvl="6" w:tplc="040A0001">
      <w:start w:val="1"/>
      <w:numFmt w:val="bullet"/>
      <w:lvlText w:val=""/>
      <w:lvlJc w:val="left"/>
      <w:pPr>
        <w:tabs>
          <w:tab w:val="num" w:pos="5040"/>
        </w:tabs>
        <w:ind w:left="5040" w:hanging="360"/>
      </w:pPr>
      <w:rPr>
        <w:rFonts w:ascii="Symbol" w:hAnsi="Symbol" w:cs="Symbol" w:hint="default"/>
      </w:rPr>
    </w:lvl>
    <w:lvl w:ilvl="7" w:tplc="040A0003">
      <w:start w:val="1"/>
      <w:numFmt w:val="bullet"/>
      <w:lvlText w:val="o"/>
      <w:lvlJc w:val="left"/>
      <w:pPr>
        <w:tabs>
          <w:tab w:val="num" w:pos="5760"/>
        </w:tabs>
        <w:ind w:left="5760" w:hanging="360"/>
      </w:pPr>
      <w:rPr>
        <w:rFonts w:ascii="Courier New" w:hAnsi="Courier New" w:cs="Courier New" w:hint="default"/>
      </w:rPr>
    </w:lvl>
    <w:lvl w:ilvl="8" w:tplc="040A0005">
      <w:start w:val="1"/>
      <w:numFmt w:val="bullet"/>
      <w:lvlText w:val=""/>
      <w:lvlJc w:val="left"/>
      <w:pPr>
        <w:tabs>
          <w:tab w:val="num" w:pos="6480"/>
        </w:tabs>
        <w:ind w:left="6480" w:hanging="360"/>
      </w:pPr>
      <w:rPr>
        <w:rFonts w:ascii="Wingdings" w:hAnsi="Wingdings" w:cs="Wingdings" w:hint="default"/>
      </w:rPr>
    </w:lvl>
  </w:abstractNum>
  <w:abstractNum w:abstractNumId="27">
    <w:nsid w:val="5E9E21AE"/>
    <w:multiLevelType w:val="hybridMultilevel"/>
    <w:tmpl w:val="6CE890F6"/>
    <w:lvl w:ilvl="0" w:tplc="5BDCA048">
      <w:start w:val="1"/>
      <w:numFmt w:val="bullet"/>
      <w:lvlText w:val="-"/>
      <w:lvlJc w:val="left"/>
      <w:pPr>
        <w:tabs>
          <w:tab w:val="num" w:pos="1080"/>
        </w:tabs>
        <w:ind w:left="1080" w:hanging="360"/>
      </w:pPr>
      <w:rPr>
        <w:rFonts w:ascii="Tahoma" w:eastAsia="Times New Roman" w:hAnsi="Tahoma" w:hint="default"/>
        <w:sz w:val="22"/>
        <w:szCs w:val="22"/>
      </w:rPr>
    </w:lvl>
    <w:lvl w:ilvl="1" w:tplc="040A0003">
      <w:start w:val="1"/>
      <w:numFmt w:val="bullet"/>
      <w:lvlText w:val="o"/>
      <w:lvlJc w:val="left"/>
      <w:pPr>
        <w:tabs>
          <w:tab w:val="num" w:pos="1800"/>
        </w:tabs>
        <w:ind w:left="1800" w:hanging="360"/>
      </w:pPr>
      <w:rPr>
        <w:rFonts w:ascii="Courier New" w:hAnsi="Courier New" w:cs="Courier New" w:hint="default"/>
      </w:rPr>
    </w:lvl>
    <w:lvl w:ilvl="2" w:tplc="040A0005">
      <w:start w:val="1"/>
      <w:numFmt w:val="bullet"/>
      <w:lvlText w:val=""/>
      <w:lvlJc w:val="left"/>
      <w:pPr>
        <w:tabs>
          <w:tab w:val="num" w:pos="2520"/>
        </w:tabs>
        <w:ind w:left="2520" w:hanging="360"/>
      </w:pPr>
      <w:rPr>
        <w:rFonts w:ascii="Wingdings" w:hAnsi="Wingdings" w:cs="Wingdings" w:hint="default"/>
      </w:rPr>
    </w:lvl>
    <w:lvl w:ilvl="3" w:tplc="040A0001">
      <w:start w:val="1"/>
      <w:numFmt w:val="bullet"/>
      <w:lvlText w:val=""/>
      <w:lvlJc w:val="left"/>
      <w:pPr>
        <w:tabs>
          <w:tab w:val="num" w:pos="3240"/>
        </w:tabs>
        <w:ind w:left="3240" w:hanging="360"/>
      </w:pPr>
      <w:rPr>
        <w:rFonts w:ascii="Symbol" w:hAnsi="Symbol" w:cs="Symbol" w:hint="default"/>
      </w:rPr>
    </w:lvl>
    <w:lvl w:ilvl="4" w:tplc="040A0003">
      <w:start w:val="1"/>
      <w:numFmt w:val="bullet"/>
      <w:lvlText w:val="o"/>
      <w:lvlJc w:val="left"/>
      <w:pPr>
        <w:tabs>
          <w:tab w:val="num" w:pos="3960"/>
        </w:tabs>
        <w:ind w:left="3960" w:hanging="360"/>
      </w:pPr>
      <w:rPr>
        <w:rFonts w:ascii="Courier New" w:hAnsi="Courier New" w:cs="Courier New" w:hint="default"/>
      </w:rPr>
    </w:lvl>
    <w:lvl w:ilvl="5" w:tplc="040A0005">
      <w:start w:val="1"/>
      <w:numFmt w:val="bullet"/>
      <w:lvlText w:val=""/>
      <w:lvlJc w:val="left"/>
      <w:pPr>
        <w:tabs>
          <w:tab w:val="num" w:pos="4680"/>
        </w:tabs>
        <w:ind w:left="4680" w:hanging="360"/>
      </w:pPr>
      <w:rPr>
        <w:rFonts w:ascii="Wingdings" w:hAnsi="Wingdings" w:cs="Wingdings" w:hint="default"/>
      </w:rPr>
    </w:lvl>
    <w:lvl w:ilvl="6" w:tplc="040A0001">
      <w:start w:val="1"/>
      <w:numFmt w:val="bullet"/>
      <w:lvlText w:val=""/>
      <w:lvlJc w:val="left"/>
      <w:pPr>
        <w:tabs>
          <w:tab w:val="num" w:pos="5400"/>
        </w:tabs>
        <w:ind w:left="5400" w:hanging="360"/>
      </w:pPr>
      <w:rPr>
        <w:rFonts w:ascii="Symbol" w:hAnsi="Symbol" w:cs="Symbol" w:hint="default"/>
      </w:rPr>
    </w:lvl>
    <w:lvl w:ilvl="7" w:tplc="040A0003">
      <w:start w:val="1"/>
      <w:numFmt w:val="bullet"/>
      <w:lvlText w:val="o"/>
      <w:lvlJc w:val="left"/>
      <w:pPr>
        <w:tabs>
          <w:tab w:val="num" w:pos="6120"/>
        </w:tabs>
        <w:ind w:left="6120" w:hanging="360"/>
      </w:pPr>
      <w:rPr>
        <w:rFonts w:ascii="Courier New" w:hAnsi="Courier New" w:cs="Courier New" w:hint="default"/>
      </w:rPr>
    </w:lvl>
    <w:lvl w:ilvl="8" w:tplc="040A0005">
      <w:start w:val="1"/>
      <w:numFmt w:val="bullet"/>
      <w:lvlText w:val=""/>
      <w:lvlJc w:val="left"/>
      <w:pPr>
        <w:tabs>
          <w:tab w:val="num" w:pos="6840"/>
        </w:tabs>
        <w:ind w:left="6840" w:hanging="360"/>
      </w:pPr>
      <w:rPr>
        <w:rFonts w:ascii="Wingdings" w:hAnsi="Wingdings" w:cs="Wingdings" w:hint="default"/>
      </w:rPr>
    </w:lvl>
  </w:abstractNum>
  <w:abstractNum w:abstractNumId="28">
    <w:nsid w:val="5FC30D50"/>
    <w:multiLevelType w:val="hybridMultilevel"/>
    <w:tmpl w:val="00AC3396"/>
    <w:lvl w:ilvl="0" w:tplc="BA3AD466">
      <w:start w:val="6"/>
      <w:numFmt w:val="bullet"/>
      <w:lvlText w:val="-"/>
      <w:lvlJc w:val="left"/>
      <w:pPr>
        <w:ind w:left="720" w:hanging="360"/>
      </w:pPr>
      <w:rPr>
        <w:rFonts w:ascii="Tahoma" w:eastAsia="Times New Roman" w:hAnsi="Tahoma"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9">
    <w:nsid w:val="60921C06"/>
    <w:multiLevelType w:val="hybridMultilevel"/>
    <w:tmpl w:val="606A50C2"/>
    <w:lvl w:ilvl="0" w:tplc="5BDCA048">
      <w:start w:val="1"/>
      <w:numFmt w:val="bullet"/>
      <w:lvlText w:val="-"/>
      <w:lvlJc w:val="left"/>
      <w:pPr>
        <w:tabs>
          <w:tab w:val="num" w:pos="720"/>
        </w:tabs>
        <w:ind w:left="720" w:hanging="360"/>
      </w:pPr>
      <w:rPr>
        <w:rFonts w:ascii="Tahoma" w:eastAsia="Times New Roman" w:hAnsi="Tahoma" w:hint="default"/>
        <w:sz w:val="22"/>
        <w:szCs w:val="22"/>
      </w:rPr>
    </w:lvl>
    <w:lvl w:ilvl="1" w:tplc="040A0003">
      <w:start w:val="1"/>
      <w:numFmt w:val="bullet"/>
      <w:lvlText w:val="o"/>
      <w:lvlJc w:val="left"/>
      <w:pPr>
        <w:tabs>
          <w:tab w:val="num" w:pos="1440"/>
        </w:tabs>
        <w:ind w:left="1440" w:hanging="360"/>
      </w:pPr>
      <w:rPr>
        <w:rFonts w:ascii="Courier New" w:hAnsi="Courier New" w:cs="Courier New" w:hint="default"/>
      </w:rPr>
    </w:lvl>
    <w:lvl w:ilvl="2" w:tplc="040A0005">
      <w:start w:val="1"/>
      <w:numFmt w:val="bullet"/>
      <w:lvlText w:val=""/>
      <w:lvlJc w:val="left"/>
      <w:pPr>
        <w:tabs>
          <w:tab w:val="num" w:pos="2160"/>
        </w:tabs>
        <w:ind w:left="2160" w:hanging="360"/>
      </w:pPr>
      <w:rPr>
        <w:rFonts w:ascii="Wingdings" w:hAnsi="Wingdings" w:cs="Wingdings" w:hint="default"/>
      </w:rPr>
    </w:lvl>
    <w:lvl w:ilvl="3" w:tplc="040A0001">
      <w:start w:val="1"/>
      <w:numFmt w:val="bullet"/>
      <w:lvlText w:val=""/>
      <w:lvlJc w:val="left"/>
      <w:pPr>
        <w:tabs>
          <w:tab w:val="num" w:pos="2880"/>
        </w:tabs>
        <w:ind w:left="2880" w:hanging="360"/>
      </w:pPr>
      <w:rPr>
        <w:rFonts w:ascii="Symbol" w:hAnsi="Symbol" w:cs="Symbol" w:hint="default"/>
      </w:rPr>
    </w:lvl>
    <w:lvl w:ilvl="4" w:tplc="040A0003">
      <w:start w:val="1"/>
      <w:numFmt w:val="bullet"/>
      <w:lvlText w:val="o"/>
      <w:lvlJc w:val="left"/>
      <w:pPr>
        <w:tabs>
          <w:tab w:val="num" w:pos="3600"/>
        </w:tabs>
        <w:ind w:left="3600" w:hanging="360"/>
      </w:pPr>
      <w:rPr>
        <w:rFonts w:ascii="Courier New" w:hAnsi="Courier New" w:cs="Courier New" w:hint="default"/>
      </w:rPr>
    </w:lvl>
    <w:lvl w:ilvl="5" w:tplc="040A0005">
      <w:start w:val="1"/>
      <w:numFmt w:val="bullet"/>
      <w:lvlText w:val=""/>
      <w:lvlJc w:val="left"/>
      <w:pPr>
        <w:tabs>
          <w:tab w:val="num" w:pos="4320"/>
        </w:tabs>
        <w:ind w:left="4320" w:hanging="360"/>
      </w:pPr>
      <w:rPr>
        <w:rFonts w:ascii="Wingdings" w:hAnsi="Wingdings" w:cs="Wingdings" w:hint="default"/>
      </w:rPr>
    </w:lvl>
    <w:lvl w:ilvl="6" w:tplc="040A0001">
      <w:start w:val="1"/>
      <w:numFmt w:val="bullet"/>
      <w:lvlText w:val=""/>
      <w:lvlJc w:val="left"/>
      <w:pPr>
        <w:tabs>
          <w:tab w:val="num" w:pos="5040"/>
        </w:tabs>
        <w:ind w:left="5040" w:hanging="360"/>
      </w:pPr>
      <w:rPr>
        <w:rFonts w:ascii="Symbol" w:hAnsi="Symbol" w:cs="Symbol" w:hint="default"/>
      </w:rPr>
    </w:lvl>
    <w:lvl w:ilvl="7" w:tplc="040A0003">
      <w:start w:val="1"/>
      <w:numFmt w:val="bullet"/>
      <w:lvlText w:val="o"/>
      <w:lvlJc w:val="left"/>
      <w:pPr>
        <w:tabs>
          <w:tab w:val="num" w:pos="5760"/>
        </w:tabs>
        <w:ind w:left="5760" w:hanging="360"/>
      </w:pPr>
      <w:rPr>
        <w:rFonts w:ascii="Courier New" w:hAnsi="Courier New" w:cs="Courier New" w:hint="default"/>
      </w:rPr>
    </w:lvl>
    <w:lvl w:ilvl="8" w:tplc="040A0005">
      <w:start w:val="1"/>
      <w:numFmt w:val="bullet"/>
      <w:lvlText w:val=""/>
      <w:lvlJc w:val="left"/>
      <w:pPr>
        <w:tabs>
          <w:tab w:val="num" w:pos="6480"/>
        </w:tabs>
        <w:ind w:left="6480" w:hanging="360"/>
      </w:pPr>
      <w:rPr>
        <w:rFonts w:ascii="Wingdings" w:hAnsi="Wingdings" w:cs="Wingdings" w:hint="default"/>
      </w:rPr>
    </w:lvl>
  </w:abstractNum>
  <w:abstractNum w:abstractNumId="30">
    <w:nsid w:val="643F105D"/>
    <w:multiLevelType w:val="hybridMultilevel"/>
    <w:tmpl w:val="33083F9C"/>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1">
    <w:nsid w:val="6773742B"/>
    <w:multiLevelType w:val="hybridMultilevel"/>
    <w:tmpl w:val="F1EA1DAE"/>
    <w:lvl w:ilvl="0" w:tplc="240A0001">
      <w:start w:val="1"/>
      <w:numFmt w:val="bullet"/>
      <w:lvlText w:val=""/>
      <w:lvlJc w:val="left"/>
      <w:pPr>
        <w:ind w:left="360" w:hanging="360"/>
      </w:pPr>
      <w:rPr>
        <w:rFonts w:ascii="Symbol" w:hAnsi="Symbol" w:cs="Symbol" w:hint="default"/>
      </w:rPr>
    </w:lvl>
    <w:lvl w:ilvl="1" w:tplc="240A0003">
      <w:start w:val="1"/>
      <w:numFmt w:val="bullet"/>
      <w:lvlText w:val="o"/>
      <w:lvlJc w:val="left"/>
      <w:pPr>
        <w:ind w:left="1080" w:hanging="360"/>
      </w:pPr>
      <w:rPr>
        <w:rFonts w:ascii="Courier New" w:hAnsi="Courier New" w:cs="Courier New" w:hint="default"/>
      </w:rPr>
    </w:lvl>
    <w:lvl w:ilvl="2" w:tplc="240A0005">
      <w:start w:val="1"/>
      <w:numFmt w:val="bullet"/>
      <w:lvlText w:val=""/>
      <w:lvlJc w:val="left"/>
      <w:pPr>
        <w:ind w:left="1800" w:hanging="360"/>
      </w:pPr>
      <w:rPr>
        <w:rFonts w:ascii="Wingdings" w:hAnsi="Wingdings" w:cs="Wingdings" w:hint="default"/>
      </w:rPr>
    </w:lvl>
    <w:lvl w:ilvl="3" w:tplc="240A0001">
      <w:start w:val="1"/>
      <w:numFmt w:val="bullet"/>
      <w:lvlText w:val=""/>
      <w:lvlJc w:val="left"/>
      <w:pPr>
        <w:ind w:left="2520" w:hanging="360"/>
      </w:pPr>
      <w:rPr>
        <w:rFonts w:ascii="Symbol" w:hAnsi="Symbol" w:cs="Symbol" w:hint="default"/>
      </w:rPr>
    </w:lvl>
    <w:lvl w:ilvl="4" w:tplc="240A0003">
      <w:start w:val="1"/>
      <w:numFmt w:val="bullet"/>
      <w:lvlText w:val="o"/>
      <w:lvlJc w:val="left"/>
      <w:pPr>
        <w:ind w:left="3240" w:hanging="360"/>
      </w:pPr>
      <w:rPr>
        <w:rFonts w:ascii="Courier New" w:hAnsi="Courier New" w:cs="Courier New" w:hint="default"/>
      </w:rPr>
    </w:lvl>
    <w:lvl w:ilvl="5" w:tplc="240A0005">
      <w:start w:val="1"/>
      <w:numFmt w:val="bullet"/>
      <w:lvlText w:val=""/>
      <w:lvlJc w:val="left"/>
      <w:pPr>
        <w:ind w:left="3960" w:hanging="360"/>
      </w:pPr>
      <w:rPr>
        <w:rFonts w:ascii="Wingdings" w:hAnsi="Wingdings" w:cs="Wingdings" w:hint="default"/>
      </w:rPr>
    </w:lvl>
    <w:lvl w:ilvl="6" w:tplc="240A0001">
      <w:start w:val="1"/>
      <w:numFmt w:val="bullet"/>
      <w:lvlText w:val=""/>
      <w:lvlJc w:val="left"/>
      <w:pPr>
        <w:ind w:left="4680" w:hanging="360"/>
      </w:pPr>
      <w:rPr>
        <w:rFonts w:ascii="Symbol" w:hAnsi="Symbol" w:cs="Symbol" w:hint="default"/>
      </w:rPr>
    </w:lvl>
    <w:lvl w:ilvl="7" w:tplc="240A0003">
      <w:start w:val="1"/>
      <w:numFmt w:val="bullet"/>
      <w:lvlText w:val="o"/>
      <w:lvlJc w:val="left"/>
      <w:pPr>
        <w:ind w:left="5400" w:hanging="360"/>
      </w:pPr>
      <w:rPr>
        <w:rFonts w:ascii="Courier New" w:hAnsi="Courier New" w:cs="Courier New" w:hint="default"/>
      </w:rPr>
    </w:lvl>
    <w:lvl w:ilvl="8" w:tplc="240A0005">
      <w:start w:val="1"/>
      <w:numFmt w:val="bullet"/>
      <w:lvlText w:val=""/>
      <w:lvlJc w:val="left"/>
      <w:pPr>
        <w:ind w:left="6120" w:hanging="360"/>
      </w:pPr>
      <w:rPr>
        <w:rFonts w:ascii="Wingdings" w:hAnsi="Wingdings" w:cs="Wingdings" w:hint="default"/>
      </w:rPr>
    </w:lvl>
  </w:abstractNum>
  <w:abstractNum w:abstractNumId="32">
    <w:nsid w:val="67A919F4"/>
    <w:multiLevelType w:val="hybridMultilevel"/>
    <w:tmpl w:val="C89CA436"/>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3">
    <w:nsid w:val="67B018EE"/>
    <w:multiLevelType w:val="hybridMultilevel"/>
    <w:tmpl w:val="464E94D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4">
    <w:nsid w:val="6B235DBE"/>
    <w:multiLevelType w:val="hybridMultilevel"/>
    <w:tmpl w:val="04D486AE"/>
    <w:lvl w:ilvl="0" w:tplc="D05A9022">
      <w:numFmt w:val="bullet"/>
      <w:lvlText w:val="-"/>
      <w:lvlJc w:val="left"/>
      <w:pPr>
        <w:tabs>
          <w:tab w:val="num" w:pos="720"/>
        </w:tabs>
        <w:ind w:left="720" w:hanging="360"/>
      </w:pPr>
      <w:rPr>
        <w:rFonts w:ascii="Times New Roman" w:eastAsia="Times New Roman" w:hAnsi="Times New Roman" w:hint="default"/>
      </w:rPr>
    </w:lvl>
    <w:lvl w:ilvl="1" w:tplc="040A0003">
      <w:start w:val="1"/>
      <w:numFmt w:val="bullet"/>
      <w:lvlText w:val="o"/>
      <w:lvlJc w:val="left"/>
      <w:pPr>
        <w:tabs>
          <w:tab w:val="num" w:pos="1440"/>
        </w:tabs>
        <w:ind w:left="1440" w:hanging="360"/>
      </w:pPr>
      <w:rPr>
        <w:rFonts w:ascii="Courier New" w:hAnsi="Courier New" w:cs="Courier New" w:hint="default"/>
      </w:rPr>
    </w:lvl>
    <w:lvl w:ilvl="2" w:tplc="040A0005">
      <w:start w:val="1"/>
      <w:numFmt w:val="bullet"/>
      <w:lvlText w:val=""/>
      <w:lvlJc w:val="left"/>
      <w:pPr>
        <w:tabs>
          <w:tab w:val="num" w:pos="2160"/>
        </w:tabs>
        <w:ind w:left="2160" w:hanging="360"/>
      </w:pPr>
      <w:rPr>
        <w:rFonts w:ascii="Wingdings" w:hAnsi="Wingdings" w:cs="Wingdings" w:hint="default"/>
      </w:rPr>
    </w:lvl>
    <w:lvl w:ilvl="3" w:tplc="040A0001">
      <w:start w:val="1"/>
      <w:numFmt w:val="bullet"/>
      <w:lvlText w:val=""/>
      <w:lvlJc w:val="left"/>
      <w:pPr>
        <w:tabs>
          <w:tab w:val="num" w:pos="2880"/>
        </w:tabs>
        <w:ind w:left="2880" w:hanging="360"/>
      </w:pPr>
      <w:rPr>
        <w:rFonts w:ascii="Symbol" w:hAnsi="Symbol" w:cs="Symbol" w:hint="default"/>
      </w:rPr>
    </w:lvl>
    <w:lvl w:ilvl="4" w:tplc="040A0003">
      <w:start w:val="1"/>
      <w:numFmt w:val="bullet"/>
      <w:lvlText w:val="o"/>
      <w:lvlJc w:val="left"/>
      <w:pPr>
        <w:tabs>
          <w:tab w:val="num" w:pos="3600"/>
        </w:tabs>
        <w:ind w:left="3600" w:hanging="360"/>
      </w:pPr>
      <w:rPr>
        <w:rFonts w:ascii="Courier New" w:hAnsi="Courier New" w:cs="Courier New" w:hint="default"/>
      </w:rPr>
    </w:lvl>
    <w:lvl w:ilvl="5" w:tplc="040A0005">
      <w:start w:val="1"/>
      <w:numFmt w:val="bullet"/>
      <w:lvlText w:val=""/>
      <w:lvlJc w:val="left"/>
      <w:pPr>
        <w:tabs>
          <w:tab w:val="num" w:pos="4320"/>
        </w:tabs>
        <w:ind w:left="4320" w:hanging="360"/>
      </w:pPr>
      <w:rPr>
        <w:rFonts w:ascii="Wingdings" w:hAnsi="Wingdings" w:cs="Wingdings" w:hint="default"/>
      </w:rPr>
    </w:lvl>
    <w:lvl w:ilvl="6" w:tplc="040A0001">
      <w:start w:val="1"/>
      <w:numFmt w:val="bullet"/>
      <w:lvlText w:val=""/>
      <w:lvlJc w:val="left"/>
      <w:pPr>
        <w:tabs>
          <w:tab w:val="num" w:pos="5040"/>
        </w:tabs>
        <w:ind w:left="5040" w:hanging="360"/>
      </w:pPr>
      <w:rPr>
        <w:rFonts w:ascii="Symbol" w:hAnsi="Symbol" w:cs="Symbol" w:hint="default"/>
      </w:rPr>
    </w:lvl>
    <w:lvl w:ilvl="7" w:tplc="040A0003">
      <w:start w:val="1"/>
      <w:numFmt w:val="bullet"/>
      <w:lvlText w:val="o"/>
      <w:lvlJc w:val="left"/>
      <w:pPr>
        <w:tabs>
          <w:tab w:val="num" w:pos="5760"/>
        </w:tabs>
        <w:ind w:left="5760" w:hanging="360"/>
      </w:pPr>
      <w:rPr>
        <w:rFonts w:ascii="Courier New" w:hAnsi="Courier New" w:cs="Courier New" w:hint="default"/>
      </w:rPr>
    </w:lvl>
    <w:lvl w:ilvl="8" w:tplc="040A0005">
      <w:start w:val="1"/>
      <w:numFmt w:val="bullet"/>
      <w:lvlText w:val=""/>
      <w:lvlJc w:val="left"/>
      <w:pPr>
        <w:tabs>
          <w:tab w:val="num" w:pos="6480"/>
        </w:tabs>
        <w:ind w:left="6480" w:hanging="360"/>
      </w:pPr>
      <w:rPr>
        <w:rFonts w:ascii="Wingdings" w:hAnsi="Wingdings" w:cs="Wingdings" w:hint="default"/>
      </w:rPr>
    </w:lvl>
  </w:abstractNum>
  <w:abstractNum w:abstractNumId="35">
    <w:nsid w:val="6FDA4A56"/>
    <w:multiLevelType w:val="hybridMultilevel"/>
    <w:tmpl w:val="2D2432B0"/>
    <w:lvl w:ilvl="0" w:tplc="86C0136A">
      <w:start w:val="1"/>
      <w:numFmt w:val="bullet"/>
      <w:lvlText w:val="-"/>
      <w:lvlJc w:val="left"/>
      <w:pPr>
        <w:tabs>
          <w:tab w:val="num" w:pos="720"/>
        </w:tabs>
        <w:ind w:left="720" w:hanging="360"/>
      </w:pPr>
      <w:rPr>
        <w:rFonts w:ascii="Times New Roman" w:eastAsia="Times New Roman" w:hAnsi="Times New Roman" w:hint="default"/>
      </w:rPr>
    </w:lvl>
    <w:lvl w:ilvl="1" w:tplc="040A0003">
      <w:start w:val="1"/>
      <w:numFmt w:val="bullet"/>
      <w:lvlText w:val="o"/>
      <w:lvlJc w:val="left"/>
      <w:pPr>
        <w:tabs>
          <w:tab w:val="num" w:pos="1440"/>
        </w:tabs>
        <w:ind w:left="1440" w:hanging="360"/>
      </w:pPr>
      <w:rPr>
        <w:rFonts w:ascii="Courier New" w:hAnsi="Courier New" w:cs="Courier New" w:hint="default"/>
      </w:rPr>
    </w:lvl>
    <w:lvl w:ilvl="2" w:tplc="040A0005">
      <w:start w:val="1"/>
      <w:numFmt w:val="bullet"/>
      <w:lvlText w:val=""/>
      <w:lvlJc w:val="left"/>
      <w:pPr>
        <w:tabs>
          <w:tab w:val="num" w:pos="2160"/>
        </w:tabs>
        <w:ind w:left="2160" w:hanging="360"/>
      </w:pPr>
      <w:rPr>
        <w:rFonts w:ascii="Wingdings" w:hAnsi="Wingdings" w:cs="Wingdings" w:hint="default"/>
      </w:rPr>
    </w:lvl>
    <w:lvl w:ilvl="3" w:tplc="040A0001">
      <w:start w:val="1"/>
      <w:numFmt w:val="bullet"/>
      <w:lvlText w:val=""/>
      <w:lvlJc w:val="left"/>
      <w:pPr>
        <w:tabs>
          <w:tab w:val="num" w:pos="2880"/>
        </w:tabs>
        <w:ind w:left="2880" w:hanging="360"/>
      </w:pPr>
      <w:rPr>
        <w:rFonts w:ascii="Symbol" w:hAnsi="Symbol" w:cs="Symbol" w:hint="default"/>
      </w:rPr>
    </w:lvl>
    <w:lvl w:ilvl="4" w:tplc="040A0003">
      <w:start w:val="1"/>
      <w:numFmt w:val="bullet"/>
      <w:lvlText w:val="o"/>
      <w:lvlJc w:val="left"/>
      <w:pPr>
        <w:tabs>
          <w:tab w:val="num" w:pos="3600"/>
        </w:tabs>
        <w:ind w:left="3600" w:hanging="360"/>
      </w:pPr>
      <w:rPr>
        <w:rFonts w:ascii="Courier New" w:hAnsi="Courier New" w:cs="Courier New" w:hint="default"/>
      </w:rPr>
    </w:lvl>
    <w:lvl w:ilvl="5" w:tplc="040A0005">
      <w:start w:val="1"/>
      <w:numFmt w:val="bullet"/>
      <w:lvlText w:val=""/>
      <w:lvlJc w:val="left"/>
      <w:pPr>
        <w:tabs>
          <w:tab w:val="num" w:pos="4320"/>
        </w:tabs>
        <w:ind w:left="4320" w:hanging="360"/>
      </w:pPr>
      <w:rPr>
        <w:rFonts w:ascii="Wingdings" w:hAnsi="Wingdings" w:cs="Wingdings" w:hint="default"/>
      </w:rPr>
    </w:lvl>
    <w:lvl w:ilvl="6" w:tplc="040A0001">
      <w:start w:val="1"/>
      <w:numFmt w:val="bullet"/>
      <w:lvlText w:val=""/>
      <w:lvlJc w:val="left"/>
      <w:pPr>
        <w:tabs>
          <w:tab w:val="num" w:pos="5040"/>
        </w:tabs>
        <w:ind w:left="5040" w:hanging="360"/>
      </w:pPr>
      <w:rPr>
        <w:rFonts w:ascii="Symbol" w:hAnsi="Symbol" w:cs="Symbol" w:hint="default"/>
      </w:rPr>
    </w:lvl>
    <w:lvl w:ilvl="7" w:tplc="040A0003">
      <w:start w:val="1"/>
      <w:numFmt w:val="bullet"/>
      <w:lvlText w:val="o"/>
      <w:lvlJc w:val="left"/>
      <w:pPr>
        <w:tabs>
          <w:tab w:val="num" w:pos="5760"/>
        </w:tabs>
        <w:ind w:left="5760" w:hanging="360"/>
      </w:pPr>
      <w:rPr>
        <w:rFonts w:ascii="Courier New" w:hAnsi="Courier New" w:cs="Courier New" w:hint="default"/>
      </w:rPr>
    </w:lvl>
    <w:lvl w:ilvl="8" w:tplc="040A0005">
      <w:start w:val="1"/>
      <w:numFmt w:val="bullet"/>
      <w:lvlText w:val=""/>
      <w:lvlJc w:val="left"/>
      <w:pPr>
        <w:tabs>
          <w:tab w:val="num" w:pos="6480"/>
        </w:tabs>
        <w:ind w:left="6480" w:hanging="360"/>
      </w:pPr>
      <w:rPr>
        <w:rFonts w:ascii="Wingdings" w:hAnsi="Wingdings" w:cs="Wingdings" w:hint="default"/>
      </w:rPr>
    </w:lvl>
  </w:abstractNum>
  <w:abstractNum w:abstractNumId="36">
    <w:nsid w:val="700C3A3B"/>
    <w:multiLevelType w:val="hybridMultilevel"/>
    <w:tmpl w:val="F0FC8D22"/>
    <w:lvl w:ilvl="0" w:tplc="240A0001">
      <w:start w:val="1"/>
      <w:numFmt w:val="bullet"/>
      <w:lvlText w:val=""/>
      <w:lvlJc w:val="left"/>
      <w:pPr>
        <w:ind w:left="360" w:hanging="360"/>
      </w:pPr>
      <w:rPr>
        <w:rFonts w:ascii="Symbol" w:hAnsi="Symbol" w:cs="Symbol" w:hint="default"/>
      </w:rPr>
    </w:lvl>
    <w:lvl w:ilvl="1" w:tplc="240A0003">
      <w:start w:val="1"/>
      <w:numFmt w:val="bullet"/>
      <w:lvlText w:val="o"/>
      <w:lvlJc w:val="left"/>
      <w:pPr>
        <w:ind w:left="1080" w:hanging="360"/>
      </w:pPr>
      <w:rPr>
        <w:rFonts w:ascii="Courier New" w:hAnsi="Courier New" w:cs="Courier New" w:hint="default"/>
      </w:rPr>
    </w:lvl>
    <w:lvl w:ilvl="2" w:tplc="240A0005">
      <w:start w:val="1"/>
      <w:numFmt w:val="bullet"/>
      <w:lvlText w:val=""/>
      <w:lvlJc w:val="left"/>
      <w:pPr>
        <w:ind w:left="1800" w:hanging="360"/>
      </w:pPr>
      <w:rPr>
        <w:rFonts w:ascii="Wingdings" w:hAnsi="Wingdings" w:cs="Wingdings" w:hint="default"/>
      </w:rPr>
    </w:lvl>
    <w:lvl w:ilvl="3" w:tplc="240A0001">
      <w:start w:val="1"/>
      <w:numFmt w:val="bullet"/>
      <w:lvlText w:val=""/>
      <w:lvlJc w:val="left"/>
      <w:pPr>
        <w:ind w:left="2520" w:hanging="360"/>
      </w:pPr>
      <w:rPr>
        <w:rFonts w:ascii="Symbol" w:hAnsi="Symbol" w:cs="Symbol" w:hint="default"/>
      </w:rPr>
    </w:lvl>
    <w:lvl w:ilvl="4" w:tplc="240A0003">
      <w:start w:val="1"/>
      <w:numFmt w:val="bullet"/>
      <w:lvlText w:val="o"/>
      <w:lvlJc w:val="left"/>
      <w:pPr>
        <w:ind w:left="3240" w:hanging="360"/>
      </w:pPr>
      <w:rPr>
        <w:rFonts w:ascii="Courier New" w:hAnsi="Courier New" w:cs="Courier New" w:hint="default"/>
      </w:rPr>
    </w:lvl>
    <w:lvl w:ilvl="5" w:tplc="240A0005">
      <w:start w:val="1"/>
      <w:numFmt w:val="bullet"/>
      <w:lvlText w:val=""/>
      <w:lvlJc w:val="left"/>
      <w:pPr>
        <w:ind w:left="3960" w:hanging="360"/>
      </w:pPr>
      <w:rPr>
        <w:rFonts w:ascii="Wingdings" w:hAnsi="Wingdings" w:cs="Wingdings" w:hint="default"/>
      </w:rPr>
    </w:lvl>
    <w:lvl w:ilvl="6" w:tplc="240A0001">
      <w:start w:val="1"/>
      <w:numFmt w:val="bullet"/>
      <w:lvlText w:val=""/>
      <w:lvlJc w:val="left"/>
      <w:pPr>
        <w:ind w:left="4680" w:hanging="360"/>
      </w:pPr>
      <w:rPr>
        <w:rFonts w:ascii="Symbol" w:hAnsi="Symbol" w:cs="Symbol" w:hint="default"/>
      </w:rPr>
    </w:lvl>
    <w:lvl w:ilvl="7" w:tplc="240A0003">
      <w:start w:val="1"/>
      <w:numFmt w:val="bullet"/>
      <w:lvlText w:val="o"/>
      <w:lvlJc w:val="left"/>
      <w:pPr>
        <w:ind w:left="5400" w:hanging="360"/>
      </w:pPr>
      <w:rPr>
        <w:rFonts w:ascii="Courier New" w:hAnsi="Courier New" w:cs="Courier New" w:hint="default"/>
      </w:rPr>
    </w:lvl>
    <w:lvl w:ilvl="8" w:tplc="240A0005">
      <w:start w:val="1"/>
      <w:numFmt w:val="bullet"/>
      <w:lvlText w:val=""/>
      <w:lvlJc w:val="left"/>
      <w:pPr>
        <w:ind w:left="6120" w:hanging="360"/>
      </w:pPr>
      <w:rPr>
        <w:rFonts w:ascii="Wingdings" w:hAnsi="Wingdings" w:cs="Wingdings" w:hint="default"/>
      </w:rPr>
    </w:lvl>
  </w:abstractNum>
  <w:abstractNum w:abstractNumId="37">
    <w:nsid w:val="71406B3B"/>
    <w:multiLevelType w:val="hybridMultilevel"/>
    <w:tmpl w:val="E68E8C28"/>
    <w:lvl w:ilvl="0" w:tplc="5BDCA048">
      <w:start w:val="1"/>
      <w:numFmt w:val="bullet"/>
      <w:lvlText w:val="-"/>
      <w:lvlJc w:val="left"/>
      <w:pPr>
        <w:tabs>
          <w:tab w:val="num" w:pos="1080"/>
        </w:tabs>
        <w:ind w:left="1080" w:hanging="360"/>
      </w:pPr>
      <w:rPr>
        <w:rFonts w:ascii="Tahoma" w:eastAsia="Times New Roman" w:hAnsi="Tahoma" w:hint="default"/>
        <w:sz w:val="22"/>
        <w:szCs w:val="22"/>
      </w:rPr>
    </w:lvl>
    <w:lvl w:ilvl="1" w:tplc="040A0003">
      <w:start w:val="1"/>
      <w:numFmt w:val="bullet"/>
      <w:lvlText w:val="o"/>
      <w:lvlJc w:val="left"/>
      <w:pPr>
        <w:tabs>
          <w:tab w:val="num" w:pos="1800"/>
        </w:tabs>
        <w:ind w:left="1800" w:hanging="360"/>
      </w:pPr>
      <w:rPr>
        <w:rFonts w:ascii="Courier New" w:hAnsi="Courier New" w:cs="Courier New" w:hint="default"/>
      </w:rPr>
    </w:lvl>
    <w:lvl w:ilvl="2" w:tplc="040A0005">
      <w:start w:val="1"/>
      <w:numFmt w:val="bullet"/>
      <w:lvlText w:val=""/>
      <w:lvlJc w:val="left"/>
      <w:pPr>
        <w:tabs>
          <w:tab w:val="num" w:pos="2520"/>
        </w:tabs>
        <w:ind w:left="2520" w:hanging="360"/>
      </w:pPr>
      <w:rPr>
        <w:rFonts w:ascii="Wingdings" w:hAnsi="Wingdings" w:cs="Wingdings" w:hint="default"/>
      </w:rPr>
    </w:lvl>
    <w:lvl w:ilvl="3" w:tplc="040A0001">
      <w:start w:val="1"/>
      <w:numFmt w:val="bullet"/>
      <w:lvlText w:val=""/>
      <w:lvlJc w:val="left"/>
      <w:pPr>
        <w:tabs>
          <w:tab w:val="num" w:pos="3240"/>
        </w:tabs>
        <w:ind w:left="3240" w:hanging="360"/>
      </w:pPr>
      <w:rPr>
        <w:rFonts w:ascii="Symbol" w:hAnsi="Symbol" w:cs="Symbol" w:hint="default"/>
      </w:rPr>
    </w:lvl>
    <w:lvl w:ilvl="4" w:tplc="040A0003">
      <w:start w:val="1"/>
      <w:numFmt w:val="bullet"/>
      <w:lvlText w:val="o"/>
      <w:lvlJc w:val="left"/>
      <w:pPr>
        <w:tabs>
          <w:tab w:val="num" w:pos="3960"/>
        </w:tabs>
        <w:ind w:left="3960" w:hanging="360"/>
      </w:pPr>
      <w:rPr>
        <w:rFonts w:ascii="Courier New" w:hAnsi="Courier New" w:cs="Courier New" w:hint="default"/>
      </w:rPr>
    </w:lvl>
    <w:lvl w:ilvl="5" w:tplc="040A0005">
      <w:start w:val="1"/>
      <w:numFmt w:val="bullet"/>
      <w:lvlText w:val=""/>
      <w:lvlJc w:val="left"/>
      <w:pPr>
        <w:tabs>
          <w:tab w:val="num" w:pos="4680"/>
        </w:tabs>
        <w:ind w:left="4680" w:hanging="360"/>
      </w:pPr>
      <w:rPr>
        <w:rFonts w:ascii="Wingdings" w:hAnsi="Wingdings" w:cs="Wingdings" w:hint="default"/>
      </w:rPr>
    </w:lvl>
    <w:lvl w:ilvl="6" w:tplc="040A0001">
      <w:start w:val="1"/>
      <w:numFmt w:val="bullet"/>
      <w:lvlText w:val=""/>
      <w:lvlJc w:val="left"/>
      <w:pPr>
        <w:tabs>
          <w:tab w:val="num" w:pos="5400"/>
        </w:tabs>
        <w:ind w:left="5400" w:hanging="360"/>
      </w:pPr>
      <w:rPr>
        <w:rFonts w:ascii="Symbol" w:hAnsi="Symbol" w:cs="Symbol" w:hint="default"/>
      </w:rPr>
    </w:lvl>
    <w:lvl w:ilvl="7" w:tplc="040A0003">
      <w:start w:val="1"/>
      <w:numFmt w:val="bullet"/>
      <w:lvlText w:val="o"/>
      <w:lvlJc w:val="left"/>
      <w:pPr>
        <w:tabs>
          <w:tab w:val="num" w:pos="6120"/>
        </w:tabs>
        <w:ind w:left="6120" w:hanging="360"/>
      </w:pPr>
      <w:rPr>
        <w:rFonts w:ascii="Courier New" w:hAnsi="Courier New" w:cs="Courier New" w:hint="default"/>
      </w:rPr>
    </w:lvl>
    <w:lvl w:ilvl="8" w:tplc="040A0005">
      <w:start w:val="1"/>
      <w:numFmt w:val="bullet"/>
      <w:lvlText w:val=""/>
      <w:lvlJc w:val="left"/>
      <w:pPr>
        <w:tabs>
          <w:tab w:val="num" w:pos="6840"/>
        </w:tabs>
        <w:ind w:left="6840" w:hanging="360"/>
      </w:pPr>
      <w:rPr>
        <w:rFonts w:ascii="Wingdings" w:hAnsi="Wingdings" w:cs="Wingdings" w:hint="default"/>
      </w:rPr>
    </w:lvl>
  </w:abstractNum>
  <w:abstractNum w:abstractNumId="38">
    <w:nsid w:val="7424636C"/>
    <w:multiLevelType w:val="hybridMultilevel"/>
    <w:tmpl w:val="5B46ED20"/>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9">
    <w:nsid w:val="74F80DC8"/>
    <w:multiLevelType w:val="hybridMultilevel"/>
    <w:tmpl w:val="B3C03F18"/>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40">
    <w:nsid w:val="7C7B4ECB"/>
    <w:multiLevelType w:val="hybridMultilevel"/>
    <w:tmpl w:val="2EACEF76"/>
    <w:lvl w:ilvl="0" w:tplc="222439EA">
      <w:start w:val="1"/>
      <w:numFmt w:val="decimal"/>
      <w:lvlText w:val="%1."/>
      <w:lvlJc w:val="left"/>
      <w:pPr>
        <w:ind w:left="810" w:hanging="360"/>
      </w:pPr>
      <w:rPr>
        <w:rFonts w:hint="default"/>
        <w:b/>
        <w:bCs/>
      </w:rPr>
    </w:lvl>
    <w:lvl w:ilvl="1" w:tplc="240A0019">
      <w:start w:val="1"/>
      <w:numFmt w:val="lowerLetter"/>
      <w:lvlText w:val="%2."/>
      <w:lvlJc w:val="left"/>
      <w:pPr>
        <w:ind w:left="1530" w:hanging="360"/>
      </w:pPr>
    </w:lvl>
    <w:lvl w:ilvl="2" w:tplc="240A001B">
      <w:start w:val="1"/>
      <w:numFmt w:val="lowerRoman"/>
      <w:lvlText w:val="%3."/>
      <w:lvlJc w:val="right"/>
      <w:pPr>
        <w:ind w:left="2250" w:hanging="180"/>
      </w:pPr>
    </w:lvl>
    <w:lvl w:ilvl="3" w:tplc="240A000F">
      <w:start w:val="1"/>
      <w:numFmt w:val="decimal"/>
      <w:lvlText w:val="%4."/>
      <w:lvlJc w:val="left"/>
      <w:pPr>
        <w:ind w:left="2970" w:hanging="360"/>
      </w:pPr>
    </w:lvl>
    <w:lvl w:ilvl="4" w:tplc="240A0019">
      <w:start w:val="1"/>
      <w:numFmt w:val="lowerLetter"/>
      <w:lvlText w:val="%5."/>
      <w:lvlJc w:val="left"/>
      <w:pPr>
        <w:ind w:left="3690" w:hanging="360"/>
      </w:pPr>
    </w:lvl>
    <w:lvl w:ilvl="5" w:tplc="240A001B">
      <w:start w:val="1"/>
      <w:numFmt w:val="lowerRoman"/>
      <w:lvlText w:val="%6."/>
      <w:lvlJc w:val="right"/>
      <w:pPr>
        <w:ind w:left="4410" w:hanging="180"/>
      </w:pPr>
    </w:lvl>
    <w:lvl w:ilvl="6" w:tplc="240A000F">
      <w:start w:val="1"/>
      <w:numFmt w:val="decimal"/>
      <w:lvlText w:val="%7."/>
      <w:lvlJc w:val="left"/>
      <w:pPr>
        <w:ind w:left="5130" w:hanging="360"/>
      </w:pPr>
    </w:lvl>
    <w:lvl w:ilvl="7" w:tplc="240A0019">
      <w:start w:val="1"/>
      <w:numFmt w:val="lowerLetter"/>
      <w:lvlText w:val="%8."/>
      <w:lvlJc w:val="left"/>
      <w:pPr>
        <w:ind w:left="5850" w:hanging="360"/>
      </w:pPr>
    </w:lvl>
    <w:lvl w:ilvl="8" w:tplc="240A001B">
      <w:start w:val="1"/>
      <w:numFmt w:val="lowerRoman"/>
      <w:lvlText w:val="%9."/>
      <w:lvlJc w:val="right"/>
      <w:pPr>
        <w:ind w:left="6570" w:hanging="180"/>
      </w:pPr>
    </w:lvl>
  </w:abstractNum>
  <w:abstractNum w:abstractNumId="41">
    <w:nsid w:val="7F595D0F"/>
    <w:multiLevelType w:val="hybridMultilevel"/>
    <w:tmpl w:val="350EC09E"/>
    <w:lvl w:ilvl="0" w:tplc="0108F142">
      <w:start w:val="1"/>
      <w:numFmt w:val="decimal"/>
      <w:lvlText w:val="%1."/>
      <w:lvlJc w:val="left"/>
      <w:pPr>
        <w:ind w:left="664" w:hanging="360"/>
      </w:pPr>
      <w:rPr>
        <w:rFonts w:ascii="Tahoma" w:hAnsi="Tahoma" w:cs="Tahoma" w:hint="default"/>
      </w:rPr>
    </w:lvl>
    <w:lvl w:ilvl="1" w:tplc="240A0019">
      <w:start w:val="1"/>
      <w:numFmt w:val="lowerLetter"/>
      <w:lvlText w:val="%2."/>
      <w:lvlJc w:val="left"/>
      <w:pPr>
        <w:ind w:left="1384" w:hanging="360"/>
      </w:pPr>
    </w:lvl>
    <w:lvl w:ilvl="2" w:tplc="240A001B">
      <w:start w:val="1"/>
      <w:numFmt w:val="lowerRoman"/>
      <w:lvlText w:val="%3."/>
      <w:lvlJc w:val="right"/>
      <w:pPr>
        <w:ind w:left="2104" w:hanging="180"/>
      </w:pPr>
    </w:lvl>
    <w:lvl w:ilvl="3" w:tplc="240A000F">
      <w:start w:val="1"/>
      <w:numFmt w:val="decimal"/>
      <w:lvlText w:val="%4."/>
      <w:lvlJc w:val="left"/>
      <w:pPr>
        <w:ind w:left="2824" w:hanging="360"/>
      </w:pPr>
    </w:lvl>
    <w:lvl w:ilvl="4" w:tplc="240A0019">
      <w:start w:val="1"/>
      <w:numFmt w:val="lowerLetter"/>
      <w:lvlText w:val="%5."/>
      <w:lvlJc w:val="left"/>
      <w:pPr>
        <w:ind w:left="3544" w:hanging="360"/>
      </w:pPr>
    </w:lvl>
    <w:lvl w:ilvl="5" w:tplc="240A001B">
      <w:start w:val="1"/>
      <w:numFmt w:val="lowerRoman"/>
      <w:lvlText w:val="%6."/>
      <w:lvlJc w:val="right"/>
      <w:pPr>
        <w:ind w:left="4264" w:hanging="180"/>
      </w:pPr>
    </w:lvl>
    <w:lvl w:ilvl="6" w:tplc="240A000F">
      <w:start w:val="1"/>
      <w:numFmt w:val="decimal"/>
      <w:lvlText w:val="%7."/>
      <w:lvlJc w:val="left"/>
      <w:pPr>
        <w:ind w:left="4984" w:hanging="360"/>
      </w:pPr>
    </w:lvl>
    <w:lvl w:ilvl="7" w:tplc="240A0019">
      <w:start w:val="1"/>
      <w:numFmt w:val="lowerLetter"/>
      <w:lvlText w:val="%8."/>
      <w:lvlJc w:val="left"/>
      <w:pPr>
        <w:ind w:left="5704" w:hanging="360"/>
      </w:pPr>
    </w:lvl>
    <w:lvl w:ilvl="8" w:tplc="240A001B">
      <w:start w:val="1"/>
      <w:numFmt w:val="lowerRoman"/>
      <w:lvlText w:val="%9."/>
      <w:lvlJc w:val="right"/>
      <w:pPr>
        <w:ind w:left="6424" w:hanging="180"/>
      </w:pPr>
    </w:lvl>
  </w:abstractNum>
  <w:abstractNum w:abstractNumId="42">
    <w:nsid w:val="7FB93F43"/>
    <w:multiLevelType w:val="hybridMultilevel"/>
    <w:tmpl w:val="D5DA9D04"/>
    <w:lvl w:ilvl="0" w:tplc="240A0003">
      <w:start w:val="1"/>
      <w:numFmt w:val="bullet"/>
      <w:lvlText w:val="o"/>
      <w:lvlJc w:val="left"/>
      <w:pPr>
        <w:ind w:left="720" w:hanging="360"/>
      </w:pPr>
      <w:rPr>
        <w:rFonts w:ascii="Courier New" w:hAnsi="Courier New" w:cs="Courier New"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num w:numId="1">
    <w:abstractNumId w:val="41"/>
  </w:num>
  <w:num w:numId="2">
    <w:abstractNumId w:val="42"/>
  </w:num>
  <w:num w:numId="3">
    <w:abstractNumId w:val="21"/>
  </w:num>
  <w:num w:numId="4">
    <w:abstractNumId w:val="8"/>
  </w:num>
  <w:num w:numId="5">
    <w:abstractNumId w:val="19"/>
  </w:num>
  <w:num w:numId="6">
    <w:abstractNumId w:val="39"/>
  </w:num>
  <w:num w:numId="7">
    <w:abstractNumId w:val="40"/>
  </w:num>
  <w:num w:numId="8">
    <w:abstractNumId w:val="28"/>
  </w:num>
  <w:num w:numId="9">
    <w:abstractNumId w:val="1"/>
  </w:num>
  <w:num w:numId="10">
    <w:abstractNumId w:val="38"/>
  </w:num>
  <w:num w:numId="11">
    <w:abstractNumId w:val="3"/>
  </w:num>
  <w:num w:numId="12">
    <w:abstractNumId w:val="20"/>
  </w:num>
  <w:num w:numId="13">
    <w:abstractNumId w:val="4"/>
  </w:num>
  <w:num w:numId="14">
    <w:abstractNumId w:val="22"/>
  </w:num>
  <w:num w:numId="15">
    <w:abstractNumId w:val="0"/>
  </w:num>
  <w:num w:numId="16">
    <w:abstractNumId w:val="32"/>
  </w:num>
  <w:num w:numId="17">
    <w:abstractNumId w:val="15"/>
  </w:num>
  <w:num w:numId="18">
    <w:abstractNumId w:val="10"/>
  </w:num>
  <w:num w:numId="19">
    <w:abstractNumId w:val="24"/>
  </w:num>
  <w:num w:numId="20">
    <w:abstractNumId w:val="31"/>
  </w:num>
  <w:num w:numId="21">
    <w:abstractNumId w:val="36"/>
  </w:num>
  <w:num w:numId="22">
    <w:abstractNumId w:val="35"/>
  </w:num>
  <w:num w:numId="23">
    <w:abstractNumId w:val="29"/>
  </w:num>
  <w:num w:numId="24">
    <w:abstractNumId w:val="27"/>
  </w:num>
  <w:num w:numId="25">
    <w:abstractNumId w:val="18"/>
  </w:num>
  <w:num w:numId="26">
    <w:abstractNumId w:val="37"/>
  </w:num>
  <w:num w:numId="27">
    <w:abstractNumId w:val="12"/>
  </w:num>
  <w:num w:numId="28">
    <w:abstractNumId w:val="6"/>
  </w:num>
  <w:num w:numId="29">
    <w:abstractNumId w:val="26"/>
  </w:num>
  <w:num w:numId="30">
    <w:abstractNumId w:val="11"/>
  </w:num>
  <w:num w:numId="31">
    <w:abstractNumId w:val="9"/>
  </w:num>
  <w:num w:numId="32">
    <w:abstractNumId w:val="2"/>
  </w:num>
  <w:num w:numId="33">
    <w:abstractNumId w:val="25"/>
  </w:num>
  <w:num w:numId="34">
    <w:abstractNumId w:val="16"/>
  </w:num>
  <w:num w:numId="35">
    <w:abstractNumId w:val="30"/>
  </w:num>
  <w:num w:numId="36">
    <w:abstractNumId w:val="34"/>
  </w:num>
  <w:num w:numId="37">
    <w:abstractNumId w:val="17"/>
  </w:num>
  <w:num w:numId="38">
    <w:abstractNumId w:val="33"/>
  </w:num>
  <w:num w:numId="39">
    <w:abstractNumId w:val="13"/>
  </w:num>
  <w:num w:numId="40">
    <w:abstractNumId w:val="7"/>
  </w:num>
  <w:num w:numId="41">
    <w:abstractNumId w:val="23"/>
  </w:num>
  <w:num w:numId="42">
    <w:abstractNumId w:val="5"/>
  </w:num>
  <w:num w:numId="43">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trackRevisions/>
  <w:defaultTabStop w:val="708"/>
  <w:hyphenationZone w:val="425"/>
  <w:doNotHyphenateCaps/>
  <w:drawingGridHorizontalSpacing w:val="120"/>
  <w:displayHorizontalDrawingGridEvery w:val="2"/>
  <w:noPunctuationKerning/>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D74E9"/>
    <w:rsid w:val="000034AB"/>
    <w:rsid w:val="00010B5F"/>
    <w:rsid w:val="0001407E"/>
    <w:rsid w:val="00021AA4"/>
    <w:rsid w:val="000239C0"/>
    <w:rsid w:val="0003200C"/>
    <w:rsid w:val="00044749"/>
    <w:rsid w:val="000460FD"/>
    <w:rsid w:val="000479C2"/>
    <w:rsid w:val="00050C72"/>
    <w:rsid w:val="00053770"/>
    <w:rsid w:val="00054F2F"/>
    <w:rsid w:val="00057B76"/>
    <w:rsid w:val="00075243"/>
    <w:rsid w:val="00077B01"/>
    <w:rsid w:val="00082B32"/>
    <w:rsid w:val="00093599"/>
    <w:rsid w:val="00095340"/>
    <w:rsid w:val="00096E47"/>
    <w:rsid w:val="000A6CFE"/>
    <w:rsid w:val="000A76E7"/>
    <w:rsid w:val="000B4831"/>
    <w:rsid w:val="000B59C9"/>
    <w:rsid w:val="000C1196"/>
    <w:rsid w:val="000D2C12"/>
    <w:rsid w:val="000D39C7"/>
    <w:rsid w:val="000E7A52"/>
    <w:rsid w:val="000F3881"/>
    <w:rsid w:val="000F4324"/>
    <w:rsid w:val="00105D85"/>
    <w:rsid w:val="00115208"/>
    <w:rsid w:val="00127E66"/>
    <w:rsid w:val="001333FC"/>
    <w:rsid w:val="00136EB4"/>
    <w:rsid w:val="001434F7"/>
    <w:rsid w:val="001468A3"/>
    <w:rsid w:val="00161DE0"/>
    <w:rsid w:val="001638BC"/>
    <w:rsid w:val="00163F49"/>
    <w:rsid w:val="001641B0"/>
    <w:rsid w:val="00184294"/>
    <w:rsid w:val="00195C43"/>
    <w:rsid w:val="001967E1"/>
    <w:rsid w:val="001A0591"/>
    <w:rsid w:val="001A65AC"/>
    <w:rsid w:val="001B68B2"/>
    <w:rsid w:val="001C3B4D"/>
    <w:rsid w:val="001C76FF"/>
    <w:rsid w:val="001D39D3"/>
    <w:rsid w:val="001D5E09"/>
    <w:rsid w:val="001D76FF"/>
    <w:rsid w:val="001E4553"/>
    <w:rsid w:val="001E5769"/>
    <w:rsid w:val="001E7BF3"/>
    <w:rsid w:val="001F42D3"/>
    <w:rsid w:val="0020751A"/>
    <w:rsid w:val="00210FB8"/>
    <w:rsid w:val="002241FF"/>
    <w:rsid w:val="00236FB0"/>
    <w:rsid w:val="00244545"/>
    <w:rsid w:val="00254BDB"/>
    <w:rsid w:val="00256341"/>
    <w:rsid w:val="00260B20"/>
    <w:rsid w:val="00261422"/>
    <w:rsid w:val="002660AA"/>
    <w:rsid w:val="002667B0"/>
    <w:rsid w:val="00281AD4"/>
    <w:rsid w:val="002866BB"/>
    <w:rsid w:val="00293B53"/>
    <w:rsid w:val="0029713B"/>
    <w:rsid w:val="002B3E05"/>
    <w:rsid w:val="002B45C0"/>
    <w:rsid w:val="002B656F"/>
    <w:rsid w:val="002C44D4"/>
    <w:rsid w:val="002E2B28"/>
    <w:rsid w:val="002F0403"/>
    <w:rsid w:val="002F565C"/>
    <w:rsid w:val="00300959"/>
    <w:rsid w:val="00304B39"/>
    <w:rsid w:val="003140EB"/>
    <w:rsid w:val="00332DF8"/>
    <w:rsid w:val="00343552"/>
    <w:rsid w:val="0036151D"/>
    <w:rsid w:val="0036241D"/>
    <w:rsid w:val="00372395"/>
    <w:rsid w:val="00376A82"/>
    <w:rsid w:val="00386457"/>
    <w:rsid w:val="00387AE3"/>
    <w:rsid w:val="0039144A"/>
    <w:rsid w:val="00393414"/>
    <w:rsid w:val="003A6784"/>
    <w:rsid w:val="003A6B88"/>
    <w:rsid w:val="003B48F1"/>
    <w:rsid w:val="003C21AE"/>
    <w:rsid w:val="003C23D2"/>
    <w:rsid w:val="003D0F8E"/>
    <w:rsid w:val="003D2ABE"/>
    <w:rsid w:val="003D3BFB"/>
    <w:rsid w:val="003E0682"/>
    <w:rsid w:val="003E197B"/>
    <w:rsid w:val="003F322D"/>
    <w:rsid w:val="003F5D64"/>
    <w:rsid w:val="00400834"/>
    <w:rsid w:val="0040096B"/>
    <w:rsid w:val="00405140"/>
    <w:rsid w:val="00406EDA"/>
    <w:rsid w:val="00437EF7"/>
    <w:rsid w:val="00443DA7"/>
    <w:rsid w:val="004508BE"/>
    <w:rsid w:val="00456598"/>
    <w:rsid w:val="00460F0C"/>
    <w:rsid w:val="00463E0D"/>
    <w:rsid w:val="004640D0"/>
    <w:rsid w:val="004841F5"/>
    <w:rsid w:val="00486052"/>
    <w:rsid w:val="004903C5"/>
    <w:rsid w:val="00490869"/>
    <w:rsid w:val="0049285F"/>
    <w:rsid w:val="004978A7"/>
    <w:rsid w:val="004B493F"/>
    <w:rsid w:val="004D0B71"/>
    <w:rsid w:val="004F4661"/>
    <w:rsid w:val="004F4863"/>
    <w:rsid w:val="004F6A6D"/>
    <w:rsid w:val="005059A7"/>
    <w:rsid w:val="005070A1"/>
    <w:rsid w:val="005130FD"/>
    <w:rsid w:val="00517B8F"/>
    <w:rsid w:val="00523AD6"/>
    <w:rsid w:val="00524D13"/>
    <w:rsid w:val="00525F78"/>
    <w:rsid w:val="005414E8"/>
    <w:rsid w:val="0054266C"/>
    <w:rsid w:val="00542931"/>
    <w:rsid w:val="00544400"/>
    <w:rsid w:val="00553A60"/>
    <w:rsid w:val="00555614"/>
    <w:rsid w:val="005572CE"/>
    <w:rsid w:val="005572D6"/>
    <w:rsid w:val="005627C5"/>
    <w:rsid w:val="005666A0"/>
    <w:rsid w:val="00567C39"/>
    <w:rsid w:val="00574CA4"/>
    <w:rsid w:val="00575B88"/>
    <w:rsid w:val="00586C4B"/>
    <w:rsid w:val="005938A3"/>
    <w:rsid w:val="005947C6"/>
    <w:rsid w:val="005A2124"/>
    <w:rsid w:val="005A4E1F"/>
    <w:rsid w:val="005B0A5B"/>
    <w:rsid w:val="005B3E9A"/>
    <w:rsid w:val="005C2CC4"/>
    <w:rsid w:val="005C6CDE"/>
    <w:rsid w:val="005F145A"/>
    <w:rsid w:val="00616675"/>
    <w:rsid w:val="006310A4"/>
    <w:rsid w:val="006451EC"/>
    <w:rsid w:val="00646568"/>
    <w:rsid w:val="0065542D"/>
    <w:rsid w:val="006651FD"/>
    <w:rsid w:val="00675738"/>
    <w:rsid w:val="00675866"/>
    <w:rsid w:val="0068567B"/>
    <w:rsid w:val="006873BE"/>
    <w:rsid w:val="006A53D6"/>
    <w:rsid w:val="006B0C1A"/>
    <w:rsid w:val="006B59DA"/>
    <w:rsid w:val="006B5C13"/>
    <w:rsid w:val="006C6035"/>
    <w:rsid w:val="006D4314"/>
    <w:rsid w:val="006F314F"/>
    <w:rsid w:val="006F6361"/>
    <w:rsid w:val="006F71CE"/>
    <w:rsid w:val="007017C0"/>
    <w:rsid w:val="00701CC6"/>
    <w:rsid w:val="00705932"/>
    <w:rsid w:val="00711986"/>
    <w:rsid w:val="00714FD7"/>
    <w:rsid w:val="00715149"/>
    <w:rsid w:val="00731DB7"/>
    <w:rsid w:val="00735493"/>
    <w:rsid w:val="007449EF"/>
    <w:rsid w:val="00750973"/>
    <w:rsid w:val="00753E21"/>
    <w:rsid w:val="0075722E"/>
    <w:rsid w:val="00774AED"/>
    <w:rsid w:val="0079044C"/>
    <w:rsid w:val="007A24EE"/>
    <w:rsid w:val="007B79B8"/>
    <w:rsid w:val="007C49BA"/>
    <w:rsid w:val="007C7A2C"/>
    <w:rsid w:val="007D5CE4"/>
    <w:rsid w:val="007D7A61"/>
    <w:rsid w:val="007E1481"/>
    <w:rsid w:val="007F08BE"/>
    <w:rsid w:val="00801B92"/>
    <w:rsid w:val="0081302E"/>
    <w:rsid w:val="008148AE"/>
    <w:rsid w:val="00830F48"/>
    <w:rsid w:val="00831F6F"/>
    <w:rsid w:val="0086064F"/>
    <w:rsid w:val="00872168"/>
    <w:rsid w:val="008810B1"/>
    <w:rsid w:val="008A5600"/>
    <w:rsid w:val="008B6026"/>
    <w:rsid w:val="008C4C08"/>
    <w:rsid w:val="008D18AC"/>
    <w:rsid w:val="008D490E"/>
    <w:rsid w:val="008D5633"/>
    <w:rsid w:val="008E0956"/>
    <w:rsid w:val="00902916"/>
    <w:rsid w:val="00904510"/>
    <w:rsid w:val="00904E78"/>
    <w:rsid w:val="009116CE"/>
    <w:rsid w:val="00913053"/>
    <w:rsid w:val="00914152"/>
    <w:rsid w:val="00975010"/>
    <w:rsid w:val="00980E4F"/>
    <w:rsid w:val="00990D51"/>
    <w:rsid w:val="00994674"/>
    <w:rsid w:val="009A229F"/>
    <w:rsid w:val="009B371B"/>
    <w:rsid w:val="009C0EE6"/>
    <w:rsid w:val="009C1188"/>
    <w:rsid w:val="009C51DB"/>
    <w:rsid w:val="009C5366"/>
    <w:rsid w:val="009D09EE"/>
    <w:rsid w:val="009D74E9"/>
    <w:rsid w:val="009E3015"/>
    <w:rsid w:val="00A013DA"/>
    <w:rsid w:val="00A104DE"/>
    <w:rsid w:val="00A11504"/>
    <w:rsid w:val="00A15707"/>
    <w:rsid w:val="00A16F57"/>
    <w:rsid w:val="00A21825"/>
    <w:rsid w:val="00A234A4"/>
    <w:rsid w:val="00A2504E"/>
    <w:rsid w:val="00A27C51"/>
    <w:rsid w:val="00A3003D"/>
    <w:rsid w:val="00A30125"/>
    <w:rsid w:val="00A3241E"/>
    <w:rsid w:val="00A348C1"/>
    <w:rsid w:val="00A44299"/>
    <w:rsid w:val="00A75E33"/>
    <w:rsid w:val="00A771C5"/>
    <w:rsid w:val="00A772D3"/>
    <w:rsid w:val="00A775AB"/>
    <w:rsid w:val="00A86BF6"/>
    <w:rsid w:val="00AA6029"/>
    <w:rsid w:val="00AB503F"/>
    <w:rsid w:val="00AB6742"/>
    <w:rsid w:val="00AC42B0"/>
    <w:rsid w:val="00AD3E25"/>
    <w:rsid w:val="00AE1CF6"/>
    <w:rsid w:val="00AE6EE0"/>
    <w:rsid w:val="00AE7AED"/>
    <w:rsid w:val="00AF7298"/>
    <w:rsid w:val="00B03E67"/>
    <w:rsid w:val="00B10554"/>
    <w:rsid w:val="00B117B2"/>
    <w:rsid w:val="00B15DFA"/>
    <w:rsid w:val="00B2086E"/>
    <w:rsid w:val="00B42192"/>
    <w:rsid w:val="00B5057E"/>
    <w:rsid w:val="00B514CF"/>
    <w:rsid w:val="00B5177E"/>
    <w:rsid w:val="00B54C4B"/>
    <w:rsid w:val="00B677CC"/>
    <w:rsid w:val="00B74227"/>
    <w:rsid w:val="00B831E2"/>
    <w:rsid w:val="00B901ED"/>
    <w:rsid w:val="00B9169A"/>
    <w:rsid w:val="00B95603"/>
    <w:rsid w:val="00BA04B9"/>
    <w:rsid w:val="00BA2DC9"/>
    <w:rsid w:val="00BD54D0"/>
    <w:rsid w:val="00BE3A31"/>
    <w:rsid w:val="00BE539C"/>
    <w:rsid w:val="00BF3596"/>
    <w:rsid w:val="00C10BCD"/>
    <w:rsid w:val="00C246D0"/>
    <w:rsid w:val="00C32859"/>
    <w:rsid w:val="00C350C6"/>
    <w:rsid w:val="00C379E8"/>
    <w:rsid w:val="00C5299B"/>
    <w:rsid w:val="00C55B3D"/>
    <w:rsid w:val="00C61F2B"/>
    <w:rsid w:val="00C63343"/>
    <w:rsid w:val="00C63A7F"/>
    <w:rsid w:val="00C7349D"/>
    <w:rsid w:val="00C7635E"/>
    <w:rsid w:val="00C857E1"/>
    <w:rsid w:val="00C87BFE"/>
    <w:rsid w:val="00C91CD5"/>
    <w:rsid w:val="00C93BC8"/>
    <w:rsid w:val="00C9686A"/>
    <w:rsid w:val="00CA1FC7"/>
    <w:rsid w:val="00CB38C1"/>
    <w:rsid w:val="00CB6840"/>
    <w:rsid w:val="00CC1CC6"/>
    <w:rsid w:val="00CC4C2F"/>
    <w:rsid w:val="00CC4ED9"/>
    <w:rsid w:val="00CD3CCC"/>
    <w:rsid w:val="00CE0837"/>
    <w:rsid w:val="00CE2310"/>
    <w:rsid w:val="00CE58D3"/>
    <w:rsid w:val="00CF2B25"/>
    <w:rsid w:val="00CF4A77"/>
    <w:rsid w:val="00D00FB6"/>
    <w:rsid w:val="00D014E9"/>
    <w:rsid w:val="00D04BC1"/>
    <w:rsid w:val="00D073C2"/>
    <w:rsid w:val="00D152B4"/>
    <w:rsid w:val="00D2091F"/>
    <w:rsid w:val="00D22F22"/>
    <w:rsid w:val="00D26956"/>
    <w:rsid w:val="00D278E1"/>
    <w:rsid w:val="00D43833"/>
    <w:rsid w:val="00D534DA"/>
    <w:rsid w:val="00D54200"/>
    <w:rsid w:val="00D64B1E"/>
    <w:rsid w:val="00D75273"/>
    <w:rsid w:val="00D946EA"/>
    <w:rsid w:val="00D9609D"/>
    <w:rsid w:val="00DA2A77"/>
    <w:rsid w:val="00DA38C1"/>
    <w:rsid w:val="00DA52DF"/>
    <w:rsid w:val="00DC41B4"/>
    <w:rsid w:val="00DC4E8C"/>
    <w:rsid w:val="00DD3F08"/>
    <w:rsid w:val="00DF042A"/>
    <w:rsid w:val="00DF20DB"/>
    <w:rsid w:val="00DF7F86"/>
    <w:rsid w:val="00E0298F"/>
    <w:rsid w:val="00E04896"/>
    <w:rsid w:val="00E049A3"/>
    <w:rsid w:val="00E1028F"/>
    <w:rsid w:val="00E13B4C"/>
    <w:rsid w:val="00E13FB1"/>
    <w:rsid w:val="00E34653"/>
    <w:rsid w:val="00E4713D"/>
    <w:rsid w:val="00E56F2D"/>
    <w:rsid w:val="00E577C3"/>
    <w:rsid w:val="00E72FA4"/>
    <w:rsid w:val="00E914BC"/>
    <w:rsid w:val="00E968AD"/>
    <w:rsid w:val="00EA14C1"/>
    <w:rsid w:val="00EA1E39"/>
    <w:rsid w:val="00EC0A7C"/>
    <w:rsid w:val="00EC5EE7"/>
    <w:rsid w:val="00EE35A5"/>
    <w:rsid w:val="00EF221B"/>
    <w:rsid w:val="00F03F18"/>
    <w:rsid w:val="00F06F22"/>
    <w:rsid w:val="00F10AA0"/>
    <w:rsid w:val="00F12E42"/>
    <w:rsid w:val="00F1520F"/>
    <w:rsid w:val="00F21D6B"/>
    <w:rsid w:val="00F244FB"/>
    <w:rsid w:val="00F24DC1"/>
    <w:rsid w:val="00F33137"/>
    <w:rsid w:val="00F36D54"/>
    <w:rsid w:val="00F444BE"/>
    <w:rsid w:val="00F5418D"/>
    <w:rsid w:val="00F65223"/>
    <w:rsid w:val="00F71334"/>
    <w:rsid w:val="00F71A4E"/>
    <w:rsid w:val="00F76CA8"/>
    <w:rsid w:val="00F83EB9"/>
    <w:rsid w:val="00F954B6"/>
    <w:rsid w:val="00FA45EF"/>
    <w:rsid w:val="00FC778B"/>
    <w:rsid w:val="00FD3930"/>
    <w:rsid w:val="00FE0ACB"/>
    <w:rsid w:val="00FE2CFE"/>
    <w:rsid w:val="00FE6DC0"/>
    <w:rsid w:val="00FF43A7"/>
    <w:rsid w:val="00FF4B1B"/>
    <w:rsid w:val="00FF72DA"/>
  </w:rsids>
  <m:mathPr>
    <m:mathFont m:val="Cambria Math"/>
    <m:brkBin m:val="before"/>
    <m:brkBinSub m:val="--"/>
    <m:smallFrac m:val="off"/>
    <m:dispDef/>
    <m:lMargin m:val="0"/>
    <m:rMargin m:val="0"/>
    <m:defJc m:val="centerGroup"/>
    <m:wrapIndent m:val="1440"/>
    <m:intLim m:val="subSup"/>
    <m:naryLim m:val="undOvr"/>
  </m:mathPr>
  <w:uiCompat97To2003/>
  <w:themeFontLang w:val="es-ES_trad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_tradnl" w:eastAsia="es-ES_trad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35A5"/>
    <w:rPr>
      <w:sz w:val="24"/>
      <w:szCs w:val="24"/>
      <w:lang w:val="es-ES" w:eastAsia="es-E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1C76F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C76FF"/>
    <w:rPr>
      <w:rFonts w:ascii="Tahoma" w:hAnsi="Tahoma" w:cs="Tahoma"/>
      <w:sz w:val="16"/>
      <w:szCs w:val="16"/>
      <w:lang w:val="es-ES" w:eastAsia="es-ES"/>
    </w:rPr>
  </w:style>
  <w:style w:type="paragraph" w:styleId="Header">
    <w:name w:val="header"/>
    <w:basedOn w:val="Normal"/>
    <w:link w:val="HeaderChar"/>
    <w:uiPriority w:val="99"/>
    <w:rsid w:val="00AB6742"/>
    <w:pPr>
      <w:tabs>
        <w:tab w:val="center" w:pos="4419"/>
        <w:tab w:val="right" w:pos="8838"/>
      </w:tabs>
    </w:pPr>
  </w:style>
  <w:style w:type="character" w:customStyle="1" w:styleId="HeaderChar">
    <w:name w:val="Header Char"/>
    <w:basedOn w:val="DefaultParagraphFont"/>
    <w:link w:val="Header"/>
    <w:uiPriority w:val="99"/>
    <w:locked/>
    <w:rsid w:val="00AB6742"/>
    <w:rPr>
      <w:sz w:val="24"/>
      <w:szCs w:val="24"/>
      <w:lang w:val="es-ES" w:eastAsia="es-ES"/>
    </w:rPr>
  </w:style>
  <w:style w:type="paragraph" w:styleId="Footer">
    <w:name w:val="footer"/>
    <w:basedOn w:val="Normal"/>
    <w:link w:val="FooterChar"/>
    <w:uiPriority w:val="99"/>
    <w:rsid w:val="00AB6742"/>
    <w:pPr>
      <w:tabs>
        <w:tab w:val="center" w:pos="4419"/>
        <w:tab w:val="right" w:pos="8838"/>
      </w:tabs>
    </w:pPr>
  </w:style>
  <w:style w:type="character" w:customStyle="1" w:styleId="FooterChar">
    <w:name w:val="Footer Char"/>
    <w:basedOn w:val="DefaultParagraphFont"/>
    <w:link w:val="Footer"/>
    <w:uiPriority w:val="99"/>
    <w:locked/>
    <w:rsid w:val="00AB6742"/>
    <w:rPr>
      <w:sz w:val="24"/>
      <w:szCs w:val="24"/>
      <w:lang w:val="es-ES" w:eastAsia="es-ES"/>
    </w:rPr>
  </w:style>
  <w:style w:type="character" w:styleId="PageNumber">
    <w:name w:val="page number"/>
    <w:basedOn w:val="DefaultParagraphFont"/>
    <w:uiPriority w:val="99"/>
    <w:rsid w:val="00AB6742"/>
  </w:style>
  <w:style w:type="table" w:styleId="TableGrid">
    <w:name w:val="Table Grid"/>
    <w:basedOn w:val="TableNormal"/>
    <w:uiPriority w:val="99"/>
    <w:rsid w:val="00AB6742"/>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2F565C"/>
    <w:pPr>
      <w:ind w:left="720"/>
    </w:pPr>
  </w:style>
  <w:style w:type="paragraph" w:customStyle="1" w:styleId="m-3175495691523135583m1597913335059795607gmail-msolistparagraph">
    <w:name w:val="m_-3175495691523135583m_1597913335059795607gmail-msolistparagraph"/>
    <w:basedOn w:val="Normal"/>
    <w:uiPriority w:val="99"/>
    <w:rsid w:val="006B59DA"/>
    <w:pPr>
      <w:spacing w:before="100" w:beforeAutospacing="1" w:after="100" w:afterAutospacing="1"/>
    </w:pPr>
    <w:rPr>
      <w:lang w:val="es-ES_tradnl" w:eastAsia="es-ES_tradnl"/>
    </w:rPr>
  </w:style>
  <w:style w:type="character" w:customStyle="1" w:styleId="apple-converted-space">
    <w:name w:val="apple-converted-space"/>
    <w:basedOn w:val="DefaultParagraphFont"/>
    <w:uiPriority w:val="99"/>
    <w:rsid w:val="006B59DA"/>
  </w:style>
  <w:style w:type="paragraph" w:customStyle="1" w:styleId="m-3175495691523135583m1597913335059795607gmail-msolistparagraphcxspmiddle">
    <w:name w:val="m_-3175495691523135583m_1597913335059795607gmail-msolistparagraphcxspmiddle"/>
    <w:basedOn w:val="Normal"/>
    <w:uiPriority w:val="99"/>
    <w:rsid w:val="006B59DA"/>
    <w:pPr>
      <w:spacing w:before="100" w:beforeAutospacing="1" w:after="100" w:afterAutospacing="1"/>
    </w:pPr>
    <w:rPr>
      <w:lang w:val="es-ES_tradnl" w:eastAsia="es-ES_tradnl"/>
    </w:rPr>
  </w:style>
  <w:style w:type="paragraph" w:customStyle="1" w:styleId="m-3175495691523135583m1597913335059795607gmail-msolistparagraphcxsplast">
    <w:name w:val="m_-3175495691523135583m_1597913335059795607gmail-msolistparagraphcxsplast"/>
    <w:basedOn w:val="Normal"/>
    <w:uiPriority w:val="99"/>
    <w:rsid w:val="006B59DA"/>
    <w:pPr>
      <w:spacing w:before="100" w:beforeAutospacing="1" w:after="100" w:afterAutospacing="1"/>
    </w:pPr>
    <w:rPr>
      <w:lang w:val="es-ES_tradnl" w:eastAsia="es-ES_tradnl"/>
    </w:rPr>
  </w:style>
  <w:style w:type="character" w:styleId="CommentReference">
    <w:name w:val="annotation reference"/>
    <w:basedOn w:val="DefaultParagraphFont"/>
    <w:uiPriority w:val="99"/>
    <w:semiHidden/>
    <w:rsid w:val="00831F6F"/>
    <w:rPr>
      <w:sz w:val="16"/>
      <w:szCs w:val="16"/>
    </w:rPr>
  </w:style>
  <w:style w:type="paragraph" w:styleId="CommentText">
    <w:name w:val="annotation text"/>
    <w:basedOn w:val="Normal"/>
    <w:link w:val="CommentTextChar"/>
    <w:uiPriority w:val="99"/>
    <w:semiHidden/>
    <w:rsid w:val="00831F6F"/>
    <w:rPr>
      <w:sz w:val="20"/>
      <w:szCs w:val="20"/>
    </w:rPr>
  </w:style>
  <w:style w:type="character" w:customStyle="1" w:styleId="CommentTextChar">
    <w:name w:val="Comment Text Char"/>
    <w:basedOn w:val="DefaultParagraphFont"/>
    <w:link w:val="CommentText"/>
    <w:uiPriority w:val="99"/>
    <w:semiHidden/>
    <w:locked/>
    <w:rsid w:val="00831F6F"/>
    <w:rPr>
      <w:sz w:val="20"/>
      <w:szCs w:val="20"/>
      <w:lang w:val="es-ES" w:eastAsia="es-ES"/>
    </w:rPr>
  </w:style>
  <w:style w:type="paragraph" w:styleId="CommentSubject">
    <w:name w:val="annotation subject"/>
    <w:basedOn w:val="CommentText"/>
    <w:next w:val="CommentText"/>
    <w:link w:val="CommentSubjectChar"/>
    <w:uiPriority w:val="99"/>
    <w:semiHidden/>
    <w:rsid w:val="00831F6F"/>
    <w:rPr>
      <w:b/>
      <w:bCs/>
    </w:rPr>
  </w:style>
  <w:style w:type="character" w:customStyle="1" w:styleId="CommentSubjectChar">
    <w:name w:val="Comment Subject Char"/>
    <w:basedOn w:val="CommentTextChar"/>
    <w:link w:val="CommentSubject"/>
    <w:uiPriority w:val="99"/>
    <w:semiHidden/>
    <w:locked/>
    <w:rsid w:val="00831F6F"/>
    <w:rPr>
      <w:b/>
      <w:bCs/>
    </w:rPr>
  </w:style>
  <w:style w:type="table" w:customStyle="1" w:styleId="Cuadrculadetablaclara1">
    <w:name w:val="Cuadrícula de tabla clara1"/>
    <w:uiPriority w:val="99"/>
    <w:rsid w:val="00F36D54"/>
    <w:rPr>
      <w:sz w:val="20"/>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52476188">
      <w:marLeft w:val="0"/>
      <w:marRight w:val="0"/>
      <w:marTop w:val="0"/>
      <w:marBottom w:val="0"/>
      <w:divBdr>
        <w:top w:val="none" w:sz="0" w:space="0" w:color="auto"/>
        <w:left w:val="none" w:sz="0" w:space="0" w:color="auto"/>
        <w:bottom w:val="none" w:sz="0" w:space="0" w:color="auto"/>
        <w:right w:val="none" w:sz="0" w:space="0" w:color="auto"/>
      </w:divBdr>
    </w:div>
    <w:div w:id="252476189">
      <w:marLeft w:val="0"/>
      <w:marRight w:val="0"/>
      <w:marTop w:val="0"/>
      <w:marBottom w:val="0"/>
      <w:divBdr>
        <w:top w:val="none" w:sz="0" w:space="0" w:color="auto"/>
        <w:left w:val="none" w:sz="0" w:space="0" w:color="auto"/>
        <w:bottom w:val="none" w:sz="0" w:space="0" w:color="auto"/>
        <w:right w:val="none" w:sz="0" w:space="0" w:color="auto"/>
      </w:divBdr>
    </w:div>
    <w:div w:id="252476190">
      <w:marLeft w:val="0"/>
      <w:marRight w:val="0"/>
      <w:marTop w:val="0"/>
      <w:marBottom w:val="0"/>
      <w:divBdr>
        <w:top w:val="none" w:sz="0" w:space="0" w:color="auto"/>
        <w:left w:val="none" w:sz="0" w:space="0" w:color="auto"/>
        <w:bottom w:val="none" w:sz="0" w:space="0" w:color="auto"/>
        <w:right w:val="none" w:sz="0" w:space="0" w:color="auto"/>
      </w:divBdr>
    </w:div>
    <w:div w:id="252476191">
      <w:marLeft w:val="0"/>
      <w:marRight w:val="0"/>
      <w:marTop w:val="0"/>
      <w:marBottom w:val="0"/>
      <w:divBdr>
        <w:top w:val="none" w:sz="0" w:space="0" w:color="auto"/>
        <w:left w:val="none" w:sz="0" w:space="0" w:color="auto"/>
        <w:bottom w:val="none" w:sz="0" w:space="0" w:color="auto"/>
        <w:right w:val="none" w:sz="0" w:space="0" w:color="auto"/>
      </w:divBdr>
    </w:div>
    <w:div w:id="252476192">
      <w:marLeft w:val="0"/>
      <w:marRight w:val="0"/>
      <w:marTop w:val="0"/>
      <w:marBottom w:val="0"/>
      <w:divBdr>
        <w:top w:val="none" w:sz="0" w:space="0" w:color="auto"/>
        <w:left w:val="none" w:sz="0" w:space="0" w:color="auto"/>
        <w:bottom w:val="none" w:sz="0" w:space="0" w:color="auto"/>
        <w:right w:val="none" w:sz="0" w:space="0" w:color="auto"/>
      </w:divBdr>
    </w:div>
    <w:div w:id="252476193">
      <w:marLeft w:val="0"/>
      <w:marRight w:val="0"/>
      <w:marTop w:val="0"/>
      <w:marBottom w:val="0"/>
      <w:divBdr>
        <w:top w:val="none" w:sz="0" w:space="0" w:color="auto"/>
        <w:left w:val="none" w:sz="0" w:space="0" w:color="auto"/>
        <w:bottom w:val="none" w:sz="0" w:space="0" w:color="auto"/>
        <w:right w:val="none" w:sz="0" w:space="0" w:color="auto"/>
      </w:divBdr>
    </w:div>
    <w:div w:id="252476194">
      <w:marLeft w:val="0"/>
      <w:marRight w:val="0"/>
      <w:marTop w:val="0"/>
      <w:marBottom w:val="0"/>
      <w:divBdr>
        <w:top w:val="none" w:sz="0" w:space="0" w:color="auto"/>
        <w:left w:val="none" w:sz="0" w:space="0" w:color="auto"/>
        <w:bottom w:val="none" w:sz="0" w:space="0" w:color="auto"/>
        <w:right w:val="none" w:sz="0" w:space="0" w:color="auto"/>
      </w:divBdr>
    </w:div>
    <w:div w:id="252476195">
      <w:marLeft w:val="0"/>
      <w:marRight w:val="0"/>
      <w:marTop w:val="0"/>
      <w:marBottom w:val="0"/>
      <w:divBdr>
        <w:top w:val="none" w:sz="0" w:space="0" w:color="auto"/>
        <w:left w:val="none" w:sz="0" w:space="0" w:color="auto"/>
        <w:bottom w:val="none" w:sz="0" w:space="0" w:color="auto"/>
        <w:right w:val="none" w:sz="0" w:space="0" w:color="auto"/>
      </w:divBdr>
    </w:div>
    <w:div w:id="25247619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2</Pages>
  <Words>556</Words>
  <Characters>3061</Characters>
  <Application>Microsoft Office Outlook</Application>
  <DocSecurity>0</DocSecurity>
  <Lines>0</Lines>
  <Paragraphs>0</Paragraphs>
  <ScaleCrop>false</ScaleCrop>
  <Company>Veeduria Distrital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DEPENDENCIA: Veeduría Delegada para la Participación y Programas Especiales</dc:title>
  <dc:subject/>
  <dc:creator>cquipln</dc:creator>
  <cp:keywords/>
  <dc:description/>
  <cp:lastModifiedBy>lrompcd</cp:lastModifiedBy>
  <cp:revision>3</cp:revision>
  <cp:lastPrinted>2019-04-10T20:46:00Z</cp:lastPrinted>
  <dcterms:created xsi:type="dcterms:W3CDTF">2019-12-20T15:56:00Z</dcterms:created>
  <dcterms:modified xsi:type="dcterms:W3CDTF">2019-12-20T17:07:00Z</dcterms:modified>
</cp:coreProperties>
</file>